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E8099" w14:textId="6D66D151" w:rsidR="008F102E" w:rsidRPr="00DF581A" w:rsidRDefault="00555321" w:rsidP="007126E0">
      <w:pPr>
        <w:spacing w:line="240" w:lineRule="auto"/>
        <w:rPr>
          <w:rFonts w:ascii="Arial" w:hAnsi="Arial" w:cs="Arial"/>
          <w:sz w:val="24"/>
          <w:szCs w:val="24"/>
        </w:rPr>
      </w:pPr>
      <w:r>
        <w:rPr>
          <w:rFonts w:ascii="Arial" w:hAnsi="Arial" w:cs="Arial"/>
          <w:sz w:val="24"/>
          <w:szCs w:val="24"/>
        </w:rPr>
        <w:t>4</w:t>
      </w:r>
      <w:r w:rsidR="00C5785F">
        <w:rPr>
          <w:rFonts w:ascii="Arial" w:hAnsi="Arial" w:cs="Arial"/>
          <w:sz w:val="24"/>
          <w:szCs w:val="24"/>
        </w:rPr>
        <w:t xml:space="preserve"> October</w:t>
      </w:r>
      <w:r w:rsidR="008F102E" w:rsidRPr="00DF581A">
        <w:rPr>
          <w:rFonts w:ascii="Arial" w:hAnsi="Arial" w:cs="Arial"/>
          <w:sz w:val="24"/>
          <w:szCs w:val="24"/>
        </w:rPr>
        <w:t xml:space="preserve"> 2022</w:t>
      </w:r>
    </w:p>
    <w:p w14:paraId="6F1D3620" w14:textId="5202FBA7" w:rsidR="008F102E" w:rsidRPr="00DF581A" w:rsidRDefault="008F102E" w:rsidP="007126E0">
      <w:pPr>
        <w:spacing w:after="240" w:line="240" w:lineRule="auto"/>
        <w:rPr>
          <w:rFonts w:ascii="Arial" w:hAnsi="Arial" w:cs="Arial"/>
          <w:b/>
          <w:bCs/>
          <w:sz w:val="28"/>
          <w:szCs w:val="28"/>
        </w:rPr>
      </w:pPr>
      <w:r w:rsidRPr="00DF581A">
        <w:rPr>
          <w:rFonts w:ascii="Arial" w:hAnsi="Arial" w:cs="Arial"/>
          <w:b/>
          <w:bCs/>
          <w:sz w:val="28"/>
          <w:szCs w:val="28"/>
        </w:rPr>
        <w:t>On-demand bus service continu</w:t>
      </w:r>
      <w:r w:rsidR="00DB733D">
        <w:rPr>
          <w:rFonts w:ascii="Arial" w:hAnsi="Arial" w:cs="Arial"/>
          <w:b/>
          <w:bCs/>
          <w:sz w:val="28"/>
          <w:szCs w:val="28"/>
        </w:rPr>
        <w:t>es</w:t>
      </w:r>
      <w:r w:rsidRPr="00DF581A">
        <w:rPr>
          <w:rFonts w:ascii="Arial" w:hAnsi="Arial" w:cs="Arial"/>
          <w:b/>
          <w:bCs/>
          <w:sz w:val="28"/>
          <w:szCs w:val="28"/>
        </w:rPr>
        <w:t xml:space="preserve"> to prove popular </w:t>
      </w:r>
      <w:r w:rsidR="00DB733D">
        <w:rPr>
          <w:rFonts w:ascii="Arial" w:hAnsi="Arial" w:cs="Arial"/>
          <w:b/>
          <w:bCs/>
          <w:sz w:val="28"/>
          <w:szCs w:val="28"/>
        </w:rPr>
        <w:t>as</w:t>
      </w:r>
      <w:r w:rsidRPr="00DF581A">
        <w:rPr>
          <w:rFonts w:ascii="Arial" w:hAnsi="Arial" w:cs="Arial"/>
          <w:b/>
          <w:bCs/>
          <w:sz w:val="28"/>
          <w:szCs w:val="28"/>
        </w:rPr>
        <w:t xml:space="preserve"> passenger numbers grow </w:t>
      </w:r>
    </w:p>
    <w:p w14:paraId="4EB26661" w14:textId="10C33A0D" w:rsidR="008F102E" w:rsidRPr="00416D3C" w:rsidRDefault="008F102E" w:rsidP="008F102E">
      <w:pPr>
        <w:spacing w:after="0" w:line="240" w:lineRule="auto"/>
        <w:rPr>
          <w:rFonts w:ascii="Arial" w:hAnsi="Arial" w:cs="Arial"/>
          <w:sz w:val="24"/>
          <w:szCs w:val="24"/>
        </w:rPr>
      </w:pPr>
      <w:r w:rsidRPr="00416D3C">
        <w:rPr>
          <w:rFonts w:ascii="Arial" w:hAnsi="Arial" w:cs="Arial"/>
          <w:sz w:val="24"/>
          <w:szCs w:val="24"/>
        </w:rPr>
        <w:t xml:space="preserve">Cheshire East’s new on-demand bus service – ‘go-too’ – is proving to be just the ticket for people in rural areas </w:t>
      </w:r>
      <w:r w:rsidR="00F35D9A">
        <w:rPr>
          <w:rFonts w:ascii="Arial" w:hAnsi="Arial" w:cs="Arial"/>
          <w:sz w:val="24"/>
          <w:szCs w:val="24"/>
        </w:rPr>
        <w:t xml:space="preserve">in the </w:t>
      </w:r>
      <w:r w:rsidRPr="00416D3C">
        <w:rPr>
          <w:rFonts w:ascii="Arial" w:hAnsi="Arial" w:cs="Arial"/>
          <w:sz w:val="24"/>
          <w:szCs w:val="24"/>
        </w:rPr>
        <w:t>south of the borough.</w:t>
      </w:r>
    </w:p>
    <w:p w14:paraId="2D0E81B6" w14:textId="77777777" w:rsidR="008F102E" w:rsidRPr="00416D3C" w:rsidRDefault="008F102E" w:rsidP="008F102E">
      <w:pPr>
        <w:spacing w:after="0" w:line="240" w:lineRule="auto"/>
        <w:rPr>
          <w:rFonts w:ascii="Arial" w:hAnsi="Arial" w:cs="Arial"/>
          <w:sz w:val="24"/>
          <w:szCs w:val="24"/>
        </w:rPr>
      </w:pPr>
    </w:p>
    <w:p w14:paraId="2093013B" w14:textId="5487276E" w:rsidR="008F102E" w:rsidRPr="00416D3C" w:rsidRDefault="008F102E" w:rsidP="008F102E">
      <w:pPr>
        <w:spacing w:after="0" w:line="240" w:lineRule="auto"/>
        <w:rPr>
          <w:rFonts w:ascii="Arial" w:hAnsi="Arial" w:cs="Arial"/>
          <w:sz w:val="24"/>
          <w:szCs w:val="24"/>
        </w:rPr>
      </w:pPr>
      <w:r w:rsidRPr="00416D3C">
        <w:rPr>
          <w:rFonts w:ascii="Arial" w:hAnsi="Arial" w:cs="Arial"/>
          <w:sz w:val="24"/>
          <w:szCs w:val="24"/>
        </w:rPr>
        <w:t xml:space="preserve">Now </w:t>
      </w:r>
      <w:r w:rsidR="009E2571">
        <w:rPr>
          <w:rFonts w:ascii="Arial" w:hAnsi="Arial" w:cs="Arial"/>
          <w:sz w:val="24"/>
          <w:szCs w:val="24"/>
        </w:rPr>
        <w:t>in its</w:t>
      </w:r>
      <w:r w:rsidRPr="00416D3C">
        <w:rPr>
          <w:rFonts w:ascii="Arial" w:hAnsi="Arial" w:cs="Arial"/>
          <w:sz w:val="24"/>
          <w:szCs w:val="24"/>
        </w:rPr>
        <w:t xml:space="preserve"> second year of operation, the service has clocked up</w:t>
      </w:r>
      <w:r w:rsidR="00B2062D">
        <w:rPr>
          <w:rFonts w:ascii="Arial" w:hAnsi="Arial" w:cs="Arial"/>
          <w:sz w:val="24"/>
          <w:szCs w:val="24"/>
        </w:rPr>
        <w:t xml:space="preserve"> 10,000</w:t>
      </w:r>
      <w:r w:rsidRPr="00416D3C">
        <w:rPr>
          <w:rFonts w:ascii="Arial" w:hAnsi="Arial" w:cs="Arial"/>
          <w:sz w:val="24"/>
          <w:szCs w:val="24"/>
        </w:rPr>
        <w:t xml:space="preserve"> passenger journeys since its launch last October, helping to reduce isolation in villages in a wide area south of Nantwich.</w:t>
      </w:r>
    </w:p>
    <w:p w14:paraId="42A2ED4E" w14:textId="77777777" w:rsidR="008F102E" w:rsidRPr="00416D3C" w:rsidRDefault="008F102E" w:rsidP="008F102E">
      <w:pPr>
        <w:spacing w:after="0" w:line="240" w:lineRule="auto"/>
        <w:rPr>
          <w:rFonts w:ascii="Arial" w:hAnsi="Arial" w:cs="Arial"/>
          <w:sz w:val="24"/>
          <w:szCs w:val="24"/>
        </w:rPr>
      </w:pPr>
    </w:p>
    <w:p w14:paraId="7F769E00" w14:textId="019BE1BA" w:rsidR="008F102E" w:rsidRPr="00416D3C" w:rsidRDefault="008F102E" w:rsidP="008F102E">
      <w:pPr>
        <w:spacing w:after="0" w:line="240" w:lineRule="auto"/>
        <w:rPr>
          <w:rFonts w:ascii="Arial" w:hAnsi="Arial" w:cs="Arial"/>
          <w:sz w:val="24"/>
          <w:szCs w:val="24"/>
        </w:rPr>
      </w:pPr>
      <w:r w:rsidRPr="00416D3C">
        <w:rPr>
          <w:rFonts w:ascii="Arial" w:hAnsi="Arial" w:cs="Arial"/>
          <w:sz w:val="24"/>
          <w:szCs w:val="24"/>
        </w:rPr>
        <w:t xml:space="preserve">It also contributes to key council objectives of reducing carbon emissions and car dependency, while helping to promote more active travel. The service enables people living in </w:t>
      </w:r>
      <w:r w:rsidR="000742C5">
        <w:rPr>
          <w:rFonts w:ascii="Arial" w:hAnsi="Arial" w:cs="Arial"/>
          <w:sz w:val="24"/>
          <w:szCs w:val="24"/>
        </w:rPr>
        <w:t>the area</w:t>
      </w:r>
      <w:r w:rsidRPr="00416D3C">
        <w:rPr>
          <w:rFonts w:ascii="Arial" w:hAnsi="Arial" w:cs="Arial"/>
          <w:sz w:val="24"/>
          <w:szCs w:val="24"/>
        </w:rPr>
        <w:t xml:space="preserve"> to enjoy easy access to leisure, shopping, work and healthcare, such as GP appointments.</w:t>
      </w:r>
    </w:p>
    <w:p w14:paraId="04986FF2" w14:textId="77777777" w:rsidR="008F102E" w:rsidRPr="00416D3C" w:rsidRDefault="008F102E" w:rsidP="008F102E">
      <w:pPr>
        <w:spacing w:after="0" w:line="240" w:lineRule="auto"/>
        <w:rPr>
          <w:rFonts w:ascii="Arial" w:hAnsi="Arial" w:cs="Arial"/>
          <w:sz w:val="24"/>
          <w:szCs w:val="24"/>
        </w:rPr>
      </w:pPr>
    </w:p>
    <w:p w14:paraId="670B59D3" w14:textId="394EEAC8" w:rsidR="008F102E" w:rsidRPr="00416D3C" w:rsidRDefault="008F102E" w:rsidP="008F102E">
      <w:pPr>
        <w:spacing w:after="0" w:line="240" w:lineRule="auto"/>
        <w:rPr>
          <w:rFonts w:ascii="Arial" w:hAnsi="Arial" w:cs="Arial"/>
          <w:sz w:val="24"/>
          <w:szCs w:val="24"/>
        </w:rPr>
      </w:pPr>
      <w:r w:rsidRPr="00416D3C">
        <w:rPr>
          <w:rFonts w:ascii="Arial" w:hAnsi="Arial" w:cs="Arial"/>
          <w:sz w:val="24"/>
          <w:szCs w:val="24"/>
        </w:rPr>
        <w:t xml:space="preserve">Research by </w:t>
      </w:r>
      <w:r w:rsidR="00000C2F">
        <w:rPr>
          <w:rFonts w:ascii="Arial" w:hAnsi="Arial" w:cs="Arial"/>
          <w:sz w:val="24"/>
          <w:szCs w:val="24"/>
        </w:rPr>
        <w:t>Ansa Transport, wh</w:t>
      </w:r>
      <w:r w:rsidR="008259DB">
        <w:rPr>
          <w:rFonts w:ascii="Arial" w:hAnsi="Arial" w:cs="Arial"/>
          <w:sz w:val="24"/>
          <w:szCs w:val="24"/>
        </w:rPr>
        <w:t>ich</w:t>
      </w:r>
      <w:r w:rsidR="00000C2F">
        <w:rPr>
          <w:rFonts w:ascii="Arial" w:hAnsi="Arial" w:cs="Arial"/>
          <w:sz w:val="24"/>
          <w:szCs w:val="24"/>
        </w:rPr>
        <w:t xml:space="preserve"> operate</w:t>
      </w:r>
      <w:r w:rsidR="008259DB">
        <w:rPr>
          <w:rFonts w:ascii="Arial" w:hAnsi="Arial" w:cs="Arial"/>
          <w:sz w:val="24"/>
          <w:szCs w:val="24"/>
        </w:rPr>
        <w:t>s</w:t>
      </w:r>
      <w:r w:rsidR="00000C2F">
        <w:rPr>
          <w:rFonts w:ascii="Arial" w:hAnsi="Arial" w:cs="Arial"/>
          <w:sz w:val="24"/>
          <w:szCs w:val="24"/>
        </w:rPr>
        <w:t xml:space="preserve"> the service, </w:t>
      </w:r>
      <w:r w:rsidRPr="00416D3C">
        <w:rPr>
          <w:rFonts w:ascii="Arial" w:hAnsi="Arial" w:cs="Arial"/>
          <w:sz w:val="24"/>
          <w:szCs w:val="24"/>
        </w:rPr>
        <w:t xml:space="preserve">found that 68 per cent of users would not have used another bus service before ‘go-too’ took to the road, while 45 per cent said ‘go-too’ made their journey easier. More significant was the finding that </w:t>
      </w:r>
      <w:r w:rsidR="00884050">
        <w:rPr>
          <w:rFonts w:ascii="Arial" w:hAnsi="Arial" w:cs="Arial"/>
          <w:sz w:val="24"/>
          <w:szCs w:val="24"/>
        </w:rPr>
        <w:t>61</w:t>
      </w:r>
      <w:r w:rsidRPr="00416D3C">
        <w:rPr>
          <w:rFonts w:ascii="Arial" w:hAnsi="Arial" w:cs="Arial"/>
          <w:sz w:val="24"/>
          <w:szCs w:val="24"/>
        </w:rPr>
        <w:t xml:space="preserve"> per cent of passengers had access to a car. </w:t>
      </w:r>
    </w:p>
    <w:p w14:paraId="3981D55C" w14:textId="77777777" w:rsidR="008F102E" w:rsidRPr="00416D3C" w:rsidRDefault="008F102E" w:rsidP="008F102E">
      <w:pPr>
        <w:spacing w:after="0" w:line="240" w:lineRule="auto"/>
        <w:rPr>
          <w:rFonts w:ascii="Arial" w:hAnsi="Arial" w:cs="Arial"/>
          <w:sz w:val="24"/>
          <w:szCs w:val="24"/>
        </w:rPr>
      </w:pPr>
    </w:p>
    <w:p w14:paraId="44E2FEDE" w14:textId="77777777" w:rsidR="008F102E" w:rsidRPr="00416D3C" w:rsidRDefault="008F102E" w:rsidP="008F102E">
      <w:pPr>
        <w:spacing w:after="0" w:line="240" w:lineRule="auto"/>
        <w:rPr>
          <w:rFonts w:ascii="Arial" w:hAnsi="Arial" w:cs="Arial"/>
          <w:sz w:val="24"/>
          <w:szCs w:val="24"/>
        </w:rPr>
      </w:pPr>
      <w:r w:rsidRPr="00416D3C">
        <w:rPr>
          <w:rFonts w:ascii="Arial" w:hAnsi="Arial" w:cs="Arial"/>
          <w:sz w:val="24"/>
          <w:szCs w:val="24"/>
        </w:rPr>
        <w:t xml:space="preserve">Councillor Craig Browne, Cheshire East Council deputy leader and chair of the council’s highways and transport committee, said: “This is a great start and shows the service is having a positive impact on people’s lives. </w:t>
      </w:r>
    </w:p>
    <w:p w14:paraId="53585953" w14:textId="77777777" w:rsidR="008F102E" w:rsidRPr="00416D3C" w:rsidRDefault="008F102E" w:rsidP="008F102E">
      <w:pPr>
        <w:spacing w:after="0" w:line="240" w:lineRule="auto"/>
        <w:rPr>
          <w:rFonts w:ascii="Arial" w:hAnsi="Arial" w:cs="Arial"/>
          <w:sz w:val="24"/>
          <w:szCs w:val="24"/>
        </w:rPr>
      </w:pPr>
    </w:p>
    <w:p w14:paraId="7F679459" w14:textId="6D4BBFE2" w:rsidR="008F102E" w:rsidRPr="00416D3C" w:rsidRDefault="008F102E" w:rsidP="008F102E">
      <w:pPr>
        <w:spacing w:after="0" w:line="240" w:lineRule="auto"/>
        <w:rPr>
          <w:rFonts w:ascii="Arial" w:hAnsi="Arial" w:cs="Arial"/>
          <w:sz w:val="24"/>
          <w:szCs w:val="24"/>
        </w:rPr>
      </w:pPr>
      <w:r w:rsidRPr="00416D3C">
        <w:rPr>
          <w:rFonts w:ascii="Arial" w:hAnsi="Arial" w:cs="Arial"/>
          <w:sz w:val="24"/>
          <w:szCs w:val="24"/>
        </w:rPr>
        <w:t>“Buses reduce congestion, improve air quality and provide access to life opportunities. They can reduce a sense of social isolation and improve health and wellbeing.</w:t>
      </w:r>
    </w:p>
    <w:p w14:paraId="43B31A4F" w14:textId="77777777" w:rsidR="008F102E" w:rsidRPr="00416D3C" w:rsidRDefault="008F102E" w:rsidP="008F102E">
      <w:pPr>
        <w:spacing w:after="0" w:line="240" w:lineRule="auto"/>
        <w:rPr>
          <w:rFonts w:ascii="Arial" w:hAnsi="Arial" w:cs="Arial"/>
          <w:sz w:val="24"/>
          <w:szCs w:val="24"/>
        </w:rPr>
      </w:pPr>
    </w:p>
    <w:p w14:paraId="49052BD4" w14:textId="059A7D67" w:rsidR="008F102E" w:rsidRDefault="008F102E" w:rsidP="008F102E">
      <w:pPr>
        <w:spacing w:after="0" w:line="240" w:lineRule="auto"/>
        <w:rPr>
          <w:rFonts w:ascii="Arial" w:hAnsi="Arial" w:cs="Arial"/>
          <w:sz w:val="24"/>
          <w:szCs w:val="24"/>
        </w:rPr>
      </w:pPr>
      <w:r w:rsidRPr="00416D3C">
        <w:rPr>
          <w:rFonts w:ascii="Arial" w:hAnsi="Arial" w:cs="Arial"/>
          <w:sz w:val="24"/>
          <w:szCs w:val="24"/>
        </w:rPr>
        <w:t>“We will listen carefully to what passengers have to say but this is a promising start to what began as a pilot scheme</w:t>
      </w:r>
      <w:r w:rsidR="00117889">
        <w:rPr>
          <w:rFonts w:ascii="Arial" w:hAnsi="Arial" w:cs="Arial"/>
          <w:sz w:val="24"/>
          <w:szCs w:val="24"/>
        </w:rPr>
        <w:t>,</w:t>
      </w:r>
      <w:r w:rsidRPr="00416D3C">
        <w:rPr>
          <w:rFonts w:ascii="Arial" w:hAnsi="Arial" w:cs="Arial"/>
          <w:sz w:val="24"/>
          <w:szCs w:val="24"/>
        </w:rPr>
        <w:t xml:space="preserve"> a year ago</w:t>
      </w:r>
      <w:r w:rsidR="00117889">
        <w:rPr>
          <w:rFonts w:ascii="Arial" w:hAnsi="Arial" w:cs="Arial"/>
          <w:sz w:val="24"/>
          <w:szCs w:val="24"/>
        </w:rPr>
        <w:t>,</w:t>
      </w:r>
      <w:r w:rsidRPr="00416D3C">
        <w:rPr>
          <w:rFonts w:ascii="Arial" w:hAnsi="Arial" w:cs="Arial"/>
          <w:sz w:val="24"/>
          <w:szCs w:val="24"/>
        </w:rPr>
        <w:t xml:space="preserve"> to get people in our outlying villages feel more connected</w:t>
      </w:r>
      <w:r w:rsidR="00DF4C29">
        <w:rPr>
          <w:rFonts w:ascii="Arial" w:hAnsi="Arial" w:cs="Arial"/>
          <w:sz w:val="24"/>
          <w:szCs w:val="24"/>
        </w:rPr>
        <w:t>, while</w:t>
      </w:r>
      <w:r w:rsidRPr="00416D3C">
        <w:rPr>
          <w:rFonts w:ascii="Arial" w:hAnsi="Arial" w:cs="Arial"/>
          <w:sz w:val="24"/>
          <w:szCs w:val="24"/>
        </w:rPr>
        <w:t xml:space="preserve"> </w:t>
      </w:r>
      <w:r w:rsidR="002C313D">
        <w:rPr>
          <w:rFonts w:ascii="Arial" w:hAnsi="Arial" w:cs="Arial"/>
          <w:sz w:val="24"/>
          <w:szCs w:val="24"/>
        </w:rPr>
        <w:t xml:space="preserve">also </w:t>
      </w:r>
      <w:r w:rsidRPr="00416D3C">
        <w:rPr>
          <w:rFonts w:ascii="Arial" w:hAnsi="Arial" w:cs="Arial"/>
          <w:sz w:val="24"/>
          <w:szCs w:val="24"/>
        </w:rPr>
        <w:t>contributing to the council’s ambition to become carbon neutral by 2025.”</w:t>
      </w:r>
    </w:p>
    <w:p w14:paraId="666F49C4" w14:textId="77777777" w:rsidR="008F102E" w:rsidRPr="00416D3C" w:rsidRDefault="008F102E" w:rsidP="008F102E">
      <w:pPr>
        <w:spacing w:after="0" w:line="240" w:lineRule="auto"/>
        <w:rPr>
          <w:rFonts w:ascii="Arial" w:hAnsi="Arial" w:cs="Arial"/>
          <w:sz w:val="24"/>
          <w:szCs w:val="24"/>
        </w:rPr>
      </w:pPr>
    </w:p>
    <w:p w14:paraId="677DFD1A" w14:textId="79781C76" w:rsidR="000E17DD" w:rsidRDefault="008F102E" w:rsidP="000E17DD">
      <w:pPr>
        <w:spacing w:after="0" w:line="240" w:lineRule="auto"/>
        <w:rPr>
          <w:rFonts w:ascii="Arial" w:hAnsi="Arial" w:cs="Arial"/>
          <w:sz w:val="24"/>
          <w:szCs w:val="24"/>
        </w:rPr>
      </w:pPr>
      <w:r w:rsidRPr="00416D3C">
        <w:rPr>
          <w:rFonts w:ascii="Arial" w:hAnsi="Arial" w:cs="Arial"/>
          <w:sz w:val="24"/>
          <w:szCs w:val="24"/>
        </w:rPr>
        <w:t>The service operates between Bunbury, to the north</w:t>
      </w:r>
      <w:r w:rsidR="00FB3E1D">
        <w:rPr>
          <w:rFonts w:ascii="Arial" w:hAnsi="Arial" w:cs="Arial"/>
          <w:sz w:val="24"/>
          <w:szCs w:val="24"/>
        </w:rPr>
        <w:t xml:space="preserve"> </w:t>
      </w:r>
      <w:r w:rsidRPr="00416D3C">
        <w:rPr>
          <w:rFonts w:ascii="Arial" w:hAnsi="Arial" w:cs="Arial"/>
          <w:sz w:val="24"/>
          <w:szCs w:val="24"/>
        </w:rPr>
        <w:t>west of Nantwich and Buerton to the south</w:t>
      </w:r>
      <w:r w:rsidR="00464E83">
        <w:rPr>
          <w:rFonts w:ascii="Arial" w:hAnsi="Arial" w:cs="Arial"/>
          <w:sz w:val="24"/>
          <w:szCs w:val="24"/>
        </w:rPr>
        <w:t xml:space="preserve"> </w:t>
      </w:r>
      <w:r w:rsidRPr="00416D3C">
        <w:rPr>
          <w:rFonts w:ascii="Arial" w:hAnsi="Arial" w:cs="Arial"/>
          <w:sz w:val="24"/>
          <w:szCs w:val="24"/>
        </w:rPr>
        <w:t>east, taking in Audlem, Hankelow, Marbury, Wrenbury, Brindley and Bulkeley. No commercial services operate in this part of the borough. It uses intelligent routing technology to plan the most cost and time-effective route</w:t>
      </w:r>
      <w:r w:rsidR="00BE15E4">
        <w:rPr>
          <w:rFonts w:ascii="Arial" w:hAnsi="Arial" w:cs="Arial"/>
          <w:sz w:val="24"/>
          <w:szCs w:val="24"/>
        </w:rPr>
        <w:t>,</w:t>
      </w:r>
      <w:r w:rsidRPr="00416D3C">
        <w:rPr>
          <w:rFonts w:ascii="Arial" w:hAnsi="Arial" w:cs="Arial"/>
          <w:sz w:val="24"/>
          <w:szCs w:val="24"/>
        </w:rPr>
        <w:t xml:space="preserve"> instead of a fixed route followed by commercial </w:t>
      </w:r>
      <w:r w:rsidR="00087146">
        <w:rPr>
          <w:rFonts w:ascii="Arial" w:hAnsi="Arial" w:cs="Arial"/>
          <w:sz w:val="24"/>
          <w:szCs w:val="24"/>
        </w:rPr>
        <w:t>o</w:t>
      </w:r>
      <w:r w:rsidRPr="00416D3C">
        <w:rPr>
          <w:rFonts w:ascii="Arial" w:hAnsi="Arial" w:cs="Arial"/>
          <w:sz w:val="24"/>
          <w:szCs w:val="24"/>
        </w:rPr>
        <w:t>perators.</w:t>
      </w:r>
    </w:p>
    <w:p w14:paraId="780789FC" w14:textId="77777777" w:rsidR="000E17DD" w:rsidRDefault="000E17DD" w:rsidP="000E17DD">
      <w:pPr>
        <w:spacing w:after="0" w:line="240" w:lineRule="auto"/>
        <w:rPr>
          <w:rFonts w:ascii="Arial" w:hAnsi="Arial" w:cs="Arial"/>
          <w:sz w:val="24"/>
          <w:szCs w:val="24"/>
        </w:rPr>
      </w:pPr>
    </w:p>
    <w:p w14:paraId="7C12B6EC" w14:textId="7103788F" w:rsidR="000E179A" w:rsidRDefault="000E17DD" w:rsidP="008F102E">
      <w:pPr>
        <w:spacing w:after="0" w:line="240" w:lineRule="auto"/>
        <w:rPr>
          <w:rFonts w:ascii="Arial" w:hAnsi="Arial" w:cs="Arial"/>
          <w:sz w:val="24"/>
          <w:szCs w:val="24"/>
        </w:rPr>
      </w:pPr>
      <w:r>
        <w:rPr>
          <w:rFonts w:ascii="Arial" w:hAnsi="Arial" w:cs="Arial"/>
          <w:sz w:val="24"/>
          <w:szCs w:val="24"/>
        </w:rPr>
        <w:t>A ‘mini roadshow’</w:t>
      </w:r>
      <w:r w:rsidR="00BE15E4">
        <w:rPr>
          <w:rFonts w:ascii="Arial" w:hAnsi="Arial" w:cs="Arial"/>
          <w:sz w:val="24"/>
          <w:szCs w:val="24"/>
        </w:rPr>
        <w:t>,</w:t>
      </w:r>
      <w:r>
        <w:rPr>
          <w:rFonts w:ascii="Arial" w:hAnsi="Arial" w:cs="Arial"/>
          <w:sz w:val="24"/>
          <w:szCs w:val="24"/>
        </w:rPr>
        <w:t xml:space="preserve"> to generate more awareness and take-up for the service</w:t>
      </w:r>
      <w:r w:rsidR="00BE15E4">
        <w:rPr>
          <w:rFonts w:ascii="Arial" w:hAnsi="Arial" w:cs="Arial"/>
          <w:sz w:val="24"/>
          <w:szCs w:val="24"/>
        </w:rPr>
        <w:t>,</w:t>
      </w:r>
      <w:r>
        <w:rPr>
          <w:rFonts w:ascii="Arial" w:hAnsi="Arial" w:cs="Arial"/>
          <w:sz w:val="24"/>
          <w:szCs w:val="24"/>
        </w:rPr>
        <w:t xml:space="preserve"> is planned for </w:t>
      </w:r>
      <w:r w:rsidR="00A16BB0">
        <w:rPr>
          <w:rFonts w:ascii="Arial" w:hAnsi="Arial" w:cs="Arial"/>
          <w:sz w:val="24"/>
          <w:szCs w:val="24"/>
        </w:rPr>
        <w:t xml:space="preserve">Thursday </w:t>
      </w:r>
      <w:r>
        <w:rPr>
          <w:rFonts w:ascii="Arial" w:hAnsi="Arial" w:cs="Arial"/>
          <w:sz w:val="24"/>
          <w:szCs w:val="24"/>
        </w:rPr>
        <w:t>6 October. It will take place outside Nantwich Civic Hall from 9.30</w:t>
      </w:r>
      <w:r w:rsidR="00CF5973">
        <w:rPr>
          <w:rFonts w:ascii="Arial" w:hAnsi="Arial" w:cs="Arial"/>
          <w:sz w:val="24"/>
          <w:szCs w:val="24"/>
        </w:rPr>
        <w:t>am–2.30pm</w:t>
      </w:r>
      <w:r w:rsidR="00AD2F7C">
        <w:rPr>
          <w:rFonts w:ascii="Arial" w:hAnsi="Arial" w:cs="Arial"/>
          <w:sz w:val="24"/>
          <w:szCs w:val="24"/>
        </w:rPr>
        <w:t>,</w:t>
      </w:r>
      <w:r>
        <w:rPr>
          <w:rFonts w:ascii="Arial" w:hAnsi="Arial" w:cs="Arial"/>
          <w:sz w:val="24"/>
          <w:szCs w:val="24"/>
        </w:rPr>
        <w:t xml:space="preserve"> when staff will be on hand to answer questions from the public and library staff will be promoting the </w:t>
      </w:r>
      <w:hyperlink r:id="rId9" w:history="1">
        <w:r w:rsidRPr="00C32AE0">
          <w:rPr>
            <w:rStyle w:val="Hyperlink"/>
            <w:rFonts w:ascii="Arial" w:hAnsi="Arial" w:cs="Arial"/>
            <w:sz w:val="24"/>
            <w:szCs w:val="24"/>
          </w:rPr>
          <w:t>‘go-too’</w:t>
        </w:r>
        <w:r w:rsidR="00C32AE0" w:rsidRPr="00C32AE0">
          <w:rPr>
            <w:rStyle w:val="Hyperlink"/>
            <w:rFonts w:ascii="Arial" w:hAnsi="Arial" w:cs="Arial"/>
            <w:sz w:val="24"/>
            <w:szCs w:val="24"/>
          </w:rPr>
          <w:t xml:space="preserve"> </w:t>
        </w:r>
        <w:r w:rsidRPr="00C32AE0">
          <w:rPr>
            <w:rStyle w:val="Hyperlink"/>
            <w:rFonts w:ascii="Arial" w:hAnsi="Arial" w:cs="Arial"/>
            <w:sz w:val="24"/>
            <w:szCs w:val="24"/>
          </w:rPr>
          <w:t>service</w:t>
        </w:r>
      </w:hyperlink>
      <w:r>
        <w:rPr>
          <w:rFonts w:ascii="Arial" w:hAnsi="Arial" w:cs="Arial"/>
          <w:sz w:val="24"/>
          <w:szCs w:val="24"/>
        </w:rPr>
        <w:t xml:space="preserve"> through bus-themed readings and songs for children</w:t>
      </w:r>
      <w:r w:rsidR="00E23EAB">
        <w:rPr>
          <w:rFonts w:ascii="Arial" w:hAnsi="Arial" w:cs="Arial"/>
          <w:sz w:val="24"/>
          <w:szCs w:val="24"/>
        </w:rPr>
        <w:t xml:space="preserve">. </w:t>
      </w:r>
      <w:r w:rsidR="000E179A">
        <w:rPr>
          <w:rFonts w:ascii="Arial" w:hAnsi="Arial" w:cs="Arial"/>
          <w:sz w:val="24"/>
          <w:szCs w:val="24"/>
        </w:rPr>
        <w:t xml:space="preserve">Staff will also visit </w:t>
      </w:r>
      <w:r w:rsidR="000E2127">
        <w:rPr>
          <w:rFonts w:ascii="Arial" w:hAnsi="Arial" w:cs="Arial"/>
          <w:sz w:val="24"/>
          <w:szCs w:val="24"/>
        </w:rPr>
        <w:t>a dementia support centre and Swanley B</w:t>
      </w:r>
      <w:r w:rsidR="00C51734">
        <w:rPr>
          <w:rFonts w:ascii="Arial" w:hAnsi="Arial" w:cs="Arial"/>
          <w:sz w:val="24"/>
          <w:szCs w:val="24"/>
        </w:rPr>
        <w:t>ridge</w:t>
      </w:r>
      <w:r w:rsidR="000E2127">
        <w:rPr>
          <w:rFonts w:ascii="Arial" w:hAnsi="Arial" w:cs="Arial"/>
          <w:sz w:val="24"/>
          <w:szCs w:val="24"/>
        </w:rPr>
        <w:t xml:space="preserve"> Marina</w:t>
      </w:r>
      <w:r w:rsidR="00E729F8">
        <w:rPr>
          <w:rFonts w:ascii="Arial" w:hAnsi="Arial" w:cs="Arial"/>
          <w:sz w:val="24"/>
          <w:szCs w:val="24"/>
        </w:rPr>
        <w:t>.</w:t>
      </w:r>
      <w:r w:rsidR="00814FFA">
        <w:rPr>
          <w:rFonts w:ascii="Arial" w:hAnsi="Arial" w:cs="Arial"/>
          <w:sz w:val="24"/>
          <w:szCs w:val="24"/>
        </w:rPr>
        <w:t xml:space="preserve"> </w:t>
      </w:r>
    </w:p>
    <w:p w14:paraId="282C904C" w14:textId="50A8692F" w:rsidR="001A5334" w:rsidRDefault="001A5334" w:rsidP="008F102E">
      <w:pPr>
        <w:spacing w:after="0" w:line="240" w:lineRule="auto"/>
        <w:rPr>
          <w:rFonts w:ascii="Arial" w:hAnsi="Arial" w:cs="Arial"/>
          <w:sz w:val="24"/>
          <w:szCs w:val="24"/>
        </w:rPr>
      </w:pPr>
    </w:p>
    <w:p w14:paraId="67D8050A" w14:textId="65465015" w:rsidR="001A5334" w:rsidRDefault="001A5334" w:rsidP="008F102E">
      <w:pPr>
        <w:spacing w:after="0" w:line="240" w:lineRule="auto"/>
        <w:rPr>
          <w:rFonts w:ascii="Arial" w:hAnsi="Arial" w:cs="Arial"/>
          <w:sz w:val="24"/>
          <w:szCs w:val="24"/>
        </w:rPr>
      </w:pPr>
    </w:p>
    <w:p w14:paraId="6CB9FDDE" w14:textId="77777777" w:rsidR="001A5334" w:rsidRPr="00416D3C" w:rsidRDefault="001A5334" w:rsidP="001A5334">
      <w:pPr>
        <w:spacing w:after="0" w:line="240" w:lineRule="auto"/>
        <w:rPr>
          <w:rFonts w:ascii="Arial" w:hAnsi="Arial" w:cs="Arial"/>
          <w:sz w:val="24"/>
          <w:szCs w:val="24"/>
        </w:rPr>
      </w:pPr>
      <w:r w:rsidRPr="00416D3C">
        <w:rPr>
          <w:rFonts w:ascii="Arial" w:hAnsi="Arial" w:cs="Arial"/>
          <w:sz w:val="24"/>
          <w:szCs w:val="24"/>
        </w:rPr>
        <w:lastRenderedPageBreak/>
        <w:t>The ‘go-too’ bus service is funded by the Department for Transport’s rural mobility fund in partnership with Cheshire East Council and Ansa Transport. Users can request the service by downloading and using the ‘go-too’ app on their smartphone, or they can call the booking line on 0300 123 5103. Customers can set up a payment card to pay their fares.</w:t>
      </w:r>
    </w:p>
    <w:p w14:paraId="364D15CD" w14:textId="77777777" w:rsidR="001A5334" w:rsidRPr="00416D3C" w:rsidRDefault="001A5334" w:rsidP="001A5334">
      <w:pPr>
        <w:spacing w:after="0" w:line="240" w:lineRule="auto"/>
        <w:rPr>
          <w:rFonts w:ascii="Arial" w:hAnsi="Arial" w:cs="Arial"/>
          <w:sz w:val="24"/>
          <w:szCs w:val="24"/>
        </w:rPr>
      </w:pPr>
    </w:p>
    <w:p w14:paraId="1A65CA2D" w14:textId="02DC6F20" w:rsidR="000E17DD" w:rsidRPr="00416D3C" w:rsidRDefault="001A5334" w:rsidP="008F102E">
      <w:pPr>
        <w:spacing w:after="0" w:line="240" w:lineRule="auto"/>
        <w:rPr>
          <w:rFonts w:ascii="Arial" w:hAnsi="Arial" w:cs="Arial"/>
          <w:sz w:val="24"/>
          <w:szCs w:val="24"/>
        </w:rPr>
      </w:pPr>
      <w:r w:rsidRPr="00416D3C">
        <w:rPr>
          <w:rFonts w:ascii="Arial" w:hAnsi="Arial" w:cs="Arial"/>
          <w:sz w:val="24"/>
          <w:szCs w:val="24"/>
        </w:rPr>
        <w:t>The service operates with two ‘midi’ 16-seater buses, both with low-floor access for wheelchair users, prams and pushchairs from 7am-9pm Monday to Saturday. It is part of a three-year trial costing £1.25m.</w:t>
      </w:r>
      <w:r w:rsidR="000E17DD">
        <w:rPr>
          <w:rFonts w:ascii="Arial" w:hAnsi="Arial" w:cs="Arial"/>
          <w:sz w:val="24"/>
          <w:szCs w:val="24"/>
        </w:rPr>
        <w:t xml:space="preserve"> </w:t>
      </w:r>
    </w:p>
    <w:p w14:paraId="4EF79170" w14:textId="77777777" w:rsidR="008F102E" w:rsidRPr="00416D3C" w:rsidRDefault="008F102E" w:rsidP="008F102E">
      <w:pPr>
        <w:spacing w:after="0" w:line="240" w:lineRule="auto"/>
        <w:rPr>
          <w:rFonts w:ascii="Arial" w:hAnsi="Arial" w:cs="Arial"/>
          <w:sz w:val="24"/>
          <w:szCs w:val="24"/>
        </w:rPr>
      </w:pPr>
    </w:p>
    <w:p w14:paraId="01229AE1" w14:textId="77777777" w:rsidR="008F102E" w:rsidRPr="00416D3C" w:rsidRDefault="008F102E" w:rsidP="008F102E">
      <w:pPr>
        <w:spacing w:after="0" w:line="240" w:lineRule="auto"/>
        <w:rPr>
          <w:rFonts w:ascii="Arial" w:hAnsi="Arial" w:cs="Arial"/>
          <w:sz w:val="24"/>
          <w:szCs w:val="24"/>
        </w:rPr>
      </w:pPr>
      <w:r w:rsidRPr="00416D3C">
        <w:rPr>
          <w:rFonts w:ascii="Arial" w:hAnsi="Arial" w:cs="Arial"/>
          <w:sz w:val="24"/>
          <w:szCs w:val="24"/>
        </w:rPr>
        <w:t>ENDS</w:t>
      </w:r>
    </w:p>
    <w:p w14:paraId="279C5B31" w14:textId="77777777" w:rsidR="008F102E" w:rsidRPr="00416D3C" w:rsidRDefault="008F102E" w:rsidP="008F102E">
      <w:pPr>
        <w:spacing w:after="0" w:line="240" w:lineRule="auto"/>
        <w:rPr>
          <w:rFonts w:ascii="Arial" w:hAnsi="Arial" w:cs="Arial"/>
          <w:sz w:val="24"/>
          <w:szCs w:val="24"/>
        </w:rPr>
      </w:pPr>
    </w:p>
    <w:p w14:paraId="34633C25" w14:textId="77777777" w:rsidR="008F102E" w:rsidRPr="00416D3C" w:rsidRDefault="008F102E" w:rsidP="008F102E">
      <w:pPr>
        <w:spacing w:after="0" w:line="360" w:lineRule="auto"/>
        <w:rPr>
          <w:rFonts w:ascii="Arial" w:hAnsi="Arial" w:cs="Arial"/>
          <w:sz w:val="24"/>
          <w:szCs w:val="24"/>
        </w:rPr>
      </w:pPr>
      <w:r w:rsidRPr="00416D3C">
        <w:rPr>
          <w:rFonts w:ascii="Arial" w:hAnsi="Arial" w:cs="Arial"/>
          <w:sz w:val="24"/>
          <w:szCs w:val="24"/>
          <w:u w:val="single"/>
        </w:rPr>
        <w:t>Photo captions:</w:t>
      </w:r>
    </w:p>
    <w:p w14:paraId="5E073882" w14:textId="143FDA19" w:rsidR="008F102E" w:rsidRDefault="008F102E" w:rsidP="008F102E">
      <w:pPr>
        <w:spacing w:after="0" w:line="360" w:lineRule="auto"/>
        <w:rPr>
          <w:rFonts w:ascii="Arial" w:hAnsi="Arial" w:cs="Arial"/>
          <w:sz w:val="24"/>
          <w:szCs w:val="24"/>
        </w:rPr>
      </w:pPr>
      <w:r w:rsidRPr="00416D3C">
        <w:rPr>
          <w:rFonts w:ascii="Arial" w:hAnsi="Arial" w:cs="Arial"/>
          <w:sz w:val="24"/>
          <w:szCs w:val="24"/>
        </w:rPr>
        <w:t>Static image of go-too bus</w:t>
      </w:r>
    </w:p>
    <w:p w14:paraId="709EB14B" w14:textId="6F279C1B" w:rsidR="00AD05EE" w:rsidRPr="00416D3C" w:rsidRDefault="00AD05EE" w:rsidP="008F102E">
      <w:pPr>
        <w:spacing w:after="0" w:line="360" w:lineRule="auto"/>
        <w:rPr>
          <w:rFonts w:ascii="Arial" w:hAnsi="Arial" w:cs="Arial"/>
          <w:sz w:val="24"/>
          <w:szCs w:val="24"/>
        </w:rPr>
      </w:pPr>
      <w:r>
        <w:rPr>
          <w:rFonts w:ascii="Arial" w:hAnsi="Arial" w:cs="Arial"/>
          <w:sz w:val="24"/>
          <w:szCs w:val="24"/>
        </w:rPr>
        <w:t>Go-too logo</w:t>
      </w:r>
    </w:p>
    <w:p w14:paraId="560FCC59" w14:textId="77777777" w:rsidR="008F102E" w:rsidRPr="00416D3C" w:rsidRDefault="008F102E" w:rsidP="008F102E">
      <w:pPr>
        <w:spacing w:after="0" w:line="240" w:lineRule="auto"/>
        <w:rPr>
          <w:rFonts w:ascii="Arial" w:hAnsi="Arial" w:cs="Arial"/>
          <w:sz w:val="24"/>
          <w:szCs w:val="24"/>
        </w:rPr>
      </w:pPr>
      <w:r w:rsidRPr="00416D3C">
        <w:rPr>
          <w:rFonts w:ascii="Arial" w:hAnsi="Arial" w:cs="Arial"/>
          <w:sz w:val="24"/>
          <w:szCs w:val="24"/>
        </w:rPr>
        <w:t>Councillor Craig Browne, Cheshire East Council deputy leader and chair of the council’s highways and transport committee</w:t>
      </w:r>
    </w:p>
    <w:p w14:paraId="371F50E4" w14:textId="77777777" w:rsidR="008F102E" w:rsidRPr="00416D3C" w:rsidRDefault="008F102E" w:rsidP="008F102E">
      <w:pPr>
        <w:spacing w:after="0" w:line="240" w:lineRule="auto"/>
        <w:rPr>
          <w:rFonts w:ascii="Arial" w:hAnsi="Arial" w:cs="Arial"/>
          <w:sz w:val="24"/>
          <w:szCs w:val="24"/>
        </w:rPr>
      </w:pPr>
    </w:p>
    <w:p w14:paraId="73C1EA0E" w14:textId="77777777" w:rsidR="00EB3752" w:rsidRPr="00DF581A" w:rsidRDefault="00EB3752" w:rsidP="00403686">
      <w:pPr>
        <w:spacing w:after="0" w:line="240" w:lineRule="auto"/>
        <w:rPr>
          <w:rFonts w:ascii="Arial" w:hAnsi="Arial" w:cs="Arial"/>
          <w:b/>
          <w:bCs/>
          <w:noProof/>
          <w:sz w:val="24"/>
          <w:szCs w:val="24"/>
        </w:rPr>
      </w:pPr>
      <w:r w:rsidRPr="00DF581A">
        <w:rPr>
          <w:rFonts w:ascii="Arial" w:hAnsi="Arial" w:cs="Arial"/>
          <w:b/>
          <w:bCs/>
          <w:noProof/>
          <w:sz w:val="24"/>
          <w:szCs w:val="24"/>
        </w:rPr>
        <w:t>Media Relations Officer: Trevor Green</w:t>
      </w:r>
    </w:p>
    <w:p w14:paraId="713D0ABA" w14:textId="77777777" w:rsidR="00EB3752" w:rsidRPr="00DF581A" w:rsidRDefault="00EB3752" w:rsidP="00403686">
      <w:pPr>
        <w:spacing w:after="0" w:line="240" w:lineRule="auto"/>
        <w:rPr>
          <w:rFonts w:ascii="Arial" w:hAnsi="Arial" w:cs="Arial"/>
          <w:b/>
          <w:bCs/>
          <w:noProof/>
          <w:sz w:val="24"/>
          <w:szCs w:val="24"/>
        </w:rPr>
      </w:pPr>
      <w:r w:rsidRPr="00DF581A">
        <w:rPr>
          <w:rFonts w:ascii="Arial" w:hAnsi="Arial" w:cs="Arial"/>
          <w:b/>
          <w:bCs/>
          <w:noProof/>
          <w:sz w:val="24"/>
          <w:szCs w:val="24"/>
        </w:rPr>
        <w:t>Direct line: 01270 686624</w:t>
      </w:r>
    </w:p>
    <w:p w14:paraId="4DD17449" w14:textId="77777777" w:rsidR="00EB3752" w:rsidRPr="00DF581A" w:rsidRDefault="00EB3752" w:rsidP="00403686">
      <w:pPr>
        <w:spacing w:after="0" w:line="240" w:lineRule="auto"/>
        <w:rPr>
          <w:rFonts w:ascii="Arial" w:hAnsi="Arial" w:cs="Arial"/>
          <w:b/>
          <w:bCs/>
          <w:noProof/>
          <w:sz w:val="24"/>
          <w:szCs w:val="24"/>
        </w:rPr>
      </w:pPr>
      <w:r w:rsidRPr="00DF581A">
        <w:rPr>
          <w:rFonts w:ascii="Arial" w:hAnsi="Arial" w:cs="Arial"/>
          <w:b/>
          <w:bCs/>
          <w:noProof/>
          <w:sz w:val="24"/>
          <w:szCs w:val="24"/>
        </w:rPr>
        <w:t>Mobile: 07815 008272</w:t>
      </w:r>
    </w:p>
    <w:p w14:paraId="7766F1F4" w14:textId="77777777" w:rsidR="00EB3752" w:rsidRPr="00DF581A" w:rsidRDefault="00EB3752" w:rsidP="00403686">
      <w:pPr>
        <w:spacing w:after="0" w:line="240" w:lineRule="auto"/>
        <w:rPr>
          <w:rFonts w:ascii="Arial" w:hAnsi="Arial" w:cs="Arial"/>
          <w:sz w:val="24"/>
          <w:szCs w:val="24"/>
        </w:rPr>
      </w:pPr>
      <w:r w:rsidRPr="00DF581A">
        <w:rPr>
          <w:rFonts w:ascii="Arial" w:hAnsi="Arial" w:cs="Arial"/>
          <w:b/>
          <w:bCs/>
          <w:noProof/>
          <w:sz w:val="24"/>
          <w:szCs w:val="24"/>
        </w:rPr>
        <w:t xml:space="preserve">Email: </w:t>
      </w:r>
      <w:hyperlink r:id="rId10" w:history="1">
        <w:r w:rsidRPr="00DF581A">
          <w:rPr>
            <w:rStyle w:val="Hyperlink"/>
            <w:rFonts w:ascii="Arial" w:hAnsi="Arial" w:cs="Arial"/>
            <w:b/>
          </w:rPr>
          <w:t>trevor.green@cheshireeast.gov.uk</w:t>
        </w:r>
      </w:hyperlink>
    </w:p>
    <w:p w14:paraId="435D0AE3" w14:textId="77777777" w:rsidR="00AF0FCA" w:rsidRPr="00DF581A" w:rsidRDefault="00AF0FCA" w:rsidP="00403686">
      <w:pPr>
        <w:spacing w:after="0" w:line="240" w:lineRule="auto"/>
        <w:rPr>
          <w:rFonts w:ascii="Arial" w:hAnsi="Arial" w:cs="Arial"/>
          <w:color w:val="0B0C0C"/>
          <w:sz w:val="24"/>
          <w:szCs w:val="24"/>
        </w:rPr>
      </w:pPr>
    </w:p>
    <w:p w14:paraId="63777A02" w14:textId="77777777" w:rsidR="00AF0FCA" w:rsidRPr="00DF581A" w:rsidRDefault="00AF0FCA" w:rsidP="00403686">
      <w:pPr>
        <w:spacing w:after="0" w:line="240" w:lineRule="auto"/>
        <w:rPr>
          <w:rFonts w:ascii="Arial" w:hAnsi="Arial" w:cs="Arial"/>
          <w:sz w:val="24"/>
          <w:szCs w:val="24"/>
        </w:rPr>
      </w:pPr>
    </w:p>
    <w:p w14:paraId="79908CDE" w14:textId="77777777" w:rsidR="00AF0FCA" w:rsidRPr="00DF581A" w:rsidRDefault="00AF0FCA" w:rsidP="00403686">
      <w:pPr>
        <w:spacing w:after="0" w:line="240" w:lineRule="auto"/>
        <w:rPr>
          <w:rFonts w:ascii="Arial" w:hAnsi="Arial" w:cs="Arial"/>
          <w:sz w:val="24"/>
          <w:szCs w:val="24"/>
        </w:rPr>
      </w:pPr>
      <w:r w:rsidRPr="00DF581A">
        <w:rPr>
          <w:rFonts w:ascii="Arial" w:hAnsi="Arial" w:cs="Arial"/>
          <w:sz w:val="24"/>
          <w:szCs w:val="24"/>
        </w:rPr>
        <w:t xml:space="preserve">   </w:t>
      </w:r>
    </w:p>
    <w:p w14:paraId="3979214D" w14:textId="77777777" w:rsidR="00AF0FCA" w:rsidRPr="00DF581A" w:rsidRDefault="00AF0FCA" w:rsidP="00403686">
      <w:pPr>
        <w:spacing w:after="0" w:line="240" w:lineRule="auto"/>
        <w:rPr>
          <w:rFonts w:ascii="Arial" w:hAnsi="Arial" w:cs="Arial"/>
          <w:sz w:val="24"/>
          <w:szCs w:val="24"/>
        </w:rPr>
      </w:pPr>
    </w:p>
    <w:p w14:paraId="76FF5C2A" w14:textId="77777777" w:rsidR="00AF0FCA" w:rsidRPr="00DF581A" w:rsidRDefault="00AF0FCA" w:rsidP="00403686">
      <w:pPr>
        <w:spacing w:after="0" w:line="240" w:lineRule="auto"/>
        <w:rPr>
          <w:rFonts w:ascii="Arial" w:hAnsi="Arial" w:cs="Arial"/>
          <w:sz w:val="24"/>
          <w:szCs w:val="24"/>
        </w:rPr>
      </w:pPr>
    </w:p>
    <w:p w14:paraId="3D7FA541" w14:textId="77777777" w:rsidR="00AF0FCA" w:rsidRPr="00DF581A" w:rsidRDefault="00AF0FCA" w:rsidP="00403686">
      <w:pPr>
        <w:spacing w:after="0" w:line="240" w:lineRule="auto"/>
        <w:rPr>
          <w:rFonts w:ascii="Arial" w:hAnsi="Arial" w:cs="Arial"/>
          <w:sz w:val="24"/>
          <w:szCs w:val="24"/>
        </w:rPr>
      </w:pPr>
    </w:p>
    <w:p w14:paraId="64F37AF7" w14:textId="77777777" w:rsidR="00AF0FCA" w:rsidRPr="00DF581A" w:rsidRDefault="00AF0FCA" w:rsidP="00403686">
      <w:pPr>
        <w:spacing w:after="0" w:line="240" w:lineRule="auto"/>
        <w:rPr>
          <w:rFonts w:ascii="Arial" w:hAnsi="Arial" w:cs="Arial"/>
          <w:sz w:val="24"/>
          <w:szCs w:val="24"/>
        </w:rPr>
      </w:pPr>
    </w:p>
    <w:p w14:paraId="6BC13317" w14:textId="77777777" w:rsidR="003C266D" w:rsidRPr="00DF581A" w:rsidRDefault="003C266D" w:rsidP="00403686">
      <w:pPr>
        <w:spacing w:after="0" w:line="240" w:lineRule="auto"/>
        <w:rPr>
          <w:rFonts w:ascii="Arial" w:hAnsi="Arial" w:cs="Arial"/>
        </w:rPr>
      </w:pPr>
    </w:p>
    <w:sectPr w:rsidR="003C266D" w:rsidRPr="00DF581A" w:rsidSect="008C132F">
      <w:headerReference w:type="even" r:id="rId11"/>
      <w:headerReference w:type="default" r:id="rId12"/>
      <w:footerReference w:type="even" r:id="rId13"/>
      <w:footerReference w:type="default" r:id="rId14"/>
      <w:headerReference w:type="first" r:id="rId15"/>
      <w:footerReference w:type="first" r:id="rId16"/>
      <w:pgSz w:w="11906" w:h="16838" w:code="9"/>
      <w:pgMar w:top="567" w:right="1286" w:bottom="567" w:left="1134" w:header="17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86ABE" w14:textId="77777777" w:rsidR="00164475" w:rsidRDefault="00164475">
      <w:r>
        <w:separator/>
      </w:r>
    </w:p>
  </w:endnote>
  <w:endnote w:type="continuationSeparator" w:id="0">
    <w:p w14:paraId="710B6917" w14:textId="77777777" w:rsidR="00164475" w:rsidRDefault="00164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 B7 Bold">
    <w:altName w:val="Arial"/>
    <w:panose1 w:val="00000000000000000000"/>
    <w:charset w:val="00"/>
    <w:family w:val="modern"/>
    <w:notTrueType/>
    <w:pitch w:val="variable"/>
    <w:sig w:usb0="00000083" w:usb1="00000000" w:usb2="00000000" w:usb3="00000000" w:csb0="00000009" w:csb1="00000000"/>
  </w:font>
  <w:font w:name="TheSans B4 SemiLight">
    <w:altName w:val="Arial"/>
    <w:panose1 w:val="00000000000000000000"/>
    <w:charset w:val="00"/>
    <w:family w:val="modern"/>
    <w:notTrueType/>
    <w:pitch w:val="variable"/>
    <w:sig w:usb0="00000083" w:usb1="00000000" w:usb2="00000000" w:usb3="00000000" w:csb0="00000009" w:csb1="00000000"/>
  </w:font>
  <w:font w:name="TheSans B5 Plain">
    <w:altName w:val="Arial"/>
    <w:panose1 w:val="00000000000000000000"/>
    <w:charset w:val="00"/>
    <w:family w:val="swiss"/>
    <w:notTrueType/>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MyriadPro-Cond">
    <w:altName w:val="Myriad Pro Cond"/>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FC9A3" w14:textId="09BE6604" w:rsidR="006B27AC" w:rsidRPr="00815CBA" w:rsidRDefault="00815CBA" w:rsidP="00815CBA">
    <w:pPr>
      <w:pStyle w:val="Footer"/>
      <w:jc w:val="center"/>
    </w:pPr>
    <w:fldSimple w:instr=" DOCPROPERTY bjFooterEvenPageDocProperty \* MERGEFORMAT " w:fldLock="1">
      <w:r w:rsidRPr="00815CBA">
        <w:rPr>
          <w:rFonts w:ascii="Arial" w:hAnsi="Arial" w:cs="Arial"/>
          <w:color w:val="0000FF"/>
          <w:sz w:val="24"/>
        </w:rPr>
        <w:t>OFFICIAL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A606C" w14:textId="5DE5B29A" w:rsidR="006B27AC" w:rsidRPr="00815CBA" w:rsidRDefault="00815CBA" w:rsidP="00815CBA">
    <w:pPr>
      <w:pStyle w:val="Footer"/>
      <w:jc w:val="center"/>
    </w:pPr>
    <w:fldSimple w:instr=" DOCPROPERTY bjFooterBothDocProperty \* MERGEFORMAT " w:fldLock="1">
      <w:r w:rsidRPr="00815CBA">
        <w:rPr>
          <w:rFonts w:ascii="Arial" w:hAnsi="Arial" w:cs="Arial"/>
          <w:color w:val="0000FF"/>
          <w:sz w:val="24"/>
        </w:rPr>
        <w:t>OFFICIAL</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E7462" w14:textId="4A78200F" w:rsidR="00F871AA" w:rsidRDefault="00815CBA" w:rsidP="00815CBA">
    <w:pPr>
      <w:pStyle w:val="Footer"/>
      <w:ind w:leftChars="-472" w:left="-1038" w:rightChars="-355" w:right="-781"/>
      <w:jc w:val="center"/>
    </w:pPr>
    <w:fldSimple w:instr=" DOCPROPERTY bjFooterFirstPageDocProperty \* MERGEFORMAT " w:fldLock="1">
      <w:r w:rsidRPr="00815CBA">
        <w:rPr>
          <w:rFonts w:ascii="Arial" w:hAnsi="Arial" w:cs="Arial"/>
          <w:color w:val="0000FF"/>
          <w:sz w:val="24"/>
        </w:rPr>
        <w:t>OFFICIAL</w:t>
      </w:r>
    </w:fldSimple>
    <w:r>
      <w:rPr>
        <w:noProof/>
      </w:rPr>
      <w:pict w14:anchorId="5B3365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5pt;margin-top:-72.25pt;width:567.75pt;height:84pt;z-index:251657728;mso-position-horizontal-relative:text;mso-position-vertical-relative:text">
          <v:imagedata r:id="rId1" o:title="Base swish"/>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1959B" w14:textId="77777777" w:rsidR="00164475" w:rsidRDefault="00164475">
      <w:r>
        <w:separator/>
      </w:r>
    </w:p>
  </w:footnote>
  <w:footnote w:type="continuationSeparator" w:id="0">
    <w:p w14:paraId="460609DA" w14:textId="77777777" w:rsidR="00164475" w:rsidRDefault="001644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ECCF2" w14:textId="77777777" w:rsidR="00AD05EE" w:rsidRDefault="00AD05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63664" w14:textId="77777777" w:rsidR="00F871AA" w:rsidRDefault="00F871AA" w:rsidP="00EA5DEF">
    <w:pPr>
      <w:pStyle w:val="Header"/>
      <w:ind w:rightChars="-118" w:right="-26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201D0" w14:textId="77777777" w:rsidR="00F871AA" w:rsidRDefault="00F871AA" w:rsidP="00EA5DEF">
    <w:pPr>
      <w:pStyle w:val="Header"/>
      <w:tabs>
        <w:tab w:val="clear" w:pos="4153"/>
        <w:tab w:val="clear" w:pos="8306"/>
      </w:tabs>
      <w:ind w:rightChars="-22" w:right="-48"/>
    </w:pPr>
    <w:r>
      <w:tab/>
    </w:r>
    <w:r w:rsidR="00815CBA">
      <w:pict w14:anchorId="1551CB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3pt;height:87pt">
          <v:imagedata r:id="rId1" o:title="News Release header" croptop="12921f" cropright="3338f"/>
        </v:shape>
      </w:pict>
    </w:r>
    <w:r>
      <w:t xml:space="preserve">                                                                                  </w:t>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4306C2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8B4812"/>
    <w:multiLevelType w:val="hybridMultilevel"/>
    <w:tmpl w:val="187A7F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B32654"/>
    <w:multiLevelType w:val="multilevel"/>
    <w:tmpl w:val="49B65B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6E07757"/>
    <w:multiLevelType w:val="hybridMultilevel"/>
    <w:tmpl w:val="21A03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3269A3"/>
    <w:multiLevelType w:val="hybridMultilevel"/>
    <w:tmpl w:val="A77CDE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9F0E43"/>
    <w:multiLevelType w:val="hybridMultilevel"/>
    <w:tmpl w:val="9F061C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624CCE"/>
    <w:multiLevelType w:val="hybridMultilevel"/>
    <w:tmpl w:val="96A821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696F0D"/>
    <w:multiLevelType w:val="multilevel"/>
    <w:tmpl w:val="1C065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4055FC"/>
    <w:multiLevelType w:val="hybridMultilevel"/>
    <w:tmpl w:val="C254B1C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59A54B1B"/>
    <w:multiLevelType w:val="hybridMultilevel"/>
    <w:tmpl w:val="0CC2F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6D41F6"/>
    <w:multiLevelType w:val="hybridMultilevel"/>
    <w:tmpl w:val="578058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F883692"/>
    <w:multiLevelType w:val="multilevel"/>
    <w:tmpl w:val="5A9683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603C32C1"/>
    <w:multiLevelType w:val="hybridMultilevel"/>
    <w:tmpl w:val="815C206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7BD97B9D"/>
    <w:multiLevelType w:val="hybridMultilevel"/>
    <w:tmpl w:val="03D67E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C010F09"/>
    <w:multiLevelType w:val="hybridMultilevel"/>
    <w:tmpl w:val="C4D83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3"/>
  </w:num>
  <w:num w:numId="7">
    <w:abstractNumId w:val="10"/>
  </w:num>
  <w:num w:numId="8">
    <w:abstractNumId w:val="5"/>
  </w:num>
  <w:num w:numId="9">
    <w:abstractNumId w:val="6"/>
  </w:num>
  <w:num w:numId="10">
    <w:abstractNumId w:val="1"/>
  </w:num>
  <w:num w:numId="11">
    <w:abstractNumId w:val="14"/>
  </w:num>
  <w:num w:numId="12">
    <w:abstractNumId w:val="9"/>
  </w:num>
  <w:num w:numId="13">
    <w:abstractNumId w:val="12"/>
  </w:num>
  <w:num w:numId="14">
    <w:abstractNumId w:val="8"/>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121A2"/>
    <w:rsid w:val="000005E9"/>
    <w:rsid w:val="00000C2F"/>
    <w:rsid w:val="00002359"/>
    <w:rsid w:val="000031F2"/>
    <w:rsid w:val="00003A08"/>
    <w:rsid w:val="00005C64"/>
    <w:rsid w:val="00006F5A"/>
    <w:rsid w:val="00010E74"/>
    <w:rsid w:val="000144DD"/>
    <w:rsid w:val="00014EFF"/>
    <w:rsid w:val="000164C3"/>
    <w:rsid w:val="0002038C"/>
    <w:rsid w:val="00020551"/>
    <w:rsid w:val="000211E7"/>
    <w:rsid w:val="00024046"/>
    <w:rsid w:val="00026171"/>
    <w:rsid w:val="00026C07"/>
    <w:rsid w:val="00030761"/>
    <w:rsid w:val="000315C6"/>
    <w:rsid w:val="00032A50"/>
    <w:rsid w:val="00032EEC"/>
    <w:rsid w:val="00037A97"/>
    <w:rsid w:val="00042509"/>
    <w:rsid w:val="00042D3B"/>
    <w:rsid w:val="00046AB1"/>
    <w:rsid w:val="00046DB3"/>
    <w:rsid w:val="00046DB6"/>
    <w:rsid w:val="0004757A"/>
    <w:rsid w:val="000549B1"/>
    <w:rsid w:val="000613AB"/>
    <w:rsid w:val="00062C82"/>
    <w:rsid w:val="00064572"/>
    <w:rsid w:val="00064D94"/>
    <w:rsid w:val="00066D4F"/>
    <w:rsid w:val="000713B9"/>
    <w:rsid w:val="00072928"/>
    <w:rsid w:val="000740EE"/>
    <w:rsid w:val="000742C5"/>
    <w:rsid w:val="000747F0"/>
    <w:rsid w:val="000806BE"/>
    <w:rsid w:val="0008076E"/>
    <w:rsid w:val="00082346"/>
    <w:rsid w:val="00082CE4"/>
    <w:rsid w:val="00085807"/>
    <w:rsid w:val="00085FDB"/>
    <w:rsid w:val="00087146"/>
    <w:rsid w:val="000871BD"/>
    <w:rsid w:val="00090C78"/>
    <w:rsid w:val="00097C26"/>
    <w:rsid w:val="000A2146"/>
    <w:rsid w:val="000A40C8"/>
    <w:rsid w:val="000A4593"/>
    <w:rsid w:val="000A688D"/>
    <w:rsid w:val="000A6CCE"/>
    <w:rsid w:val="000A77FF"/>
    <w:rsid w:val="000B13F9"/>
    <w:rsid w:val="000B469D"/>
    <w:rsid w:val="000B4B22"/>
    <w:rsid w:val="000B4EB8"/>
    <w:rsid w:val="000C1937"/>
    <w:rsid w:val="000C353C"/>
    <w:rsid w:val="000C3FFC"/>
    <w:rsid w:val="000C505E"/>
    <w:rsid w:val="000C67D5"/>
    <w:rsid w:val="000C7742"/>
    <w:rsid w:val="000D1B48"/>
    <w:rsid w:val="000D4587"/>
    <w:rsid w:val="000D481B"/>
    <w:rsid w:val="000D48AE"/>
    <w:rsid w:val="000D549F"/>
    <w:rsid w:val="000D5AA8"/>
    <w:rsid w:val="000D5BA9"/>
    <w:rsid w:val="000E121D"/>
    <w:rsid w:val="000E179A"/>
    <w:rsid w:val="000E17DD"/>
    <w:rsid w:val="000E2127"/>
    <w:rsid w:val="000E2F19"/>
    <w:rsid w:val="000E4BAD"/>
    <w:rsid w:val="000E5E23"/>
    <w:rsid w:val="000E6155"/>
    <w:rsid w:val="000E7429"/>
    <w:rsid w:val="000F0C8C"/>
    <w:rsid w:val="000F3950"/>
    <w:rsid w:val="000F4BE7"/>
    <w:rsid w:val="000F5054"/>
    <w:rsid w:val="000F5A74"/>
    <w:rsid w:val="000F7F7F"/>
    <w:rsid w:val="00101FDB"/>
    <w:rsid w:val="00102951"/>
    <w:rsid w:val="00107435"/>
    <w:rsid w:val="0011314B"/>
    <w:rsid w:val="00117889"/>
    <w:rsid w:val="0012134F"/>
    <w:rsid w:val="001241F9"/>
    <w:rsid w:val="0012692D"/>
    <w:rsid w:val="00126E20"/>
    <w:rsid w:val="00130D44"/>
    <w:rsid w:val="00131799"/>
    <w:rsid w:val="00133C0C"/>
    <w:rsid w:val="00144327"/>
    <w:rsid w:val="00146D2F"/>
    <w:rsid w:val="00146E45"/>
    <w:rsid w:val="00147998"/>
    <w:rsid w:val="0015548E"/>
    <w:rsid w:val="0015684F"/>
    <w:rsid w:val="00156C23"/>
    <w:rsid w:val="00164475"/>
    <w:rsid w:val="00165899"/>
    <w:rsid w:val="00167889"/>
    <w:rsid w:val="00167CDF"/>
    <w:rsid w:val="00172C2F"/>
    <w:rsid w:val="001749DA"/>
    <w:rsid w:val="00174C5F"/>
    <w:rsid w:val="001750C2"/>
    <w:rsid w:val="00175DF1"/>
    <w:rsid w:val="001838F4"/>
    <w:rsid w:val="00183AC9"/>
    <w:rsid w:val="001867CA"/>
    <w:rsid w:val="00186C22"/>
    <w:rsid w:val="00190714"/>
    <w:rsid w:val="0019263D"/>
    <w:rsid w:val="00197592"/>
    <w:rsid w:val="001A02FF"/>
    <w:rsid w:val="001A1FF0"/>
    <w:rsid w:val="001A3127"/>
    <w:rsid w:val="001A5334"/>
    <w:rsid w:val="001A5D79"/>
    <w:rsid w:val="001B0080"/>
    <w:rsid w:val="001B24C8"/>
    <w:rsid w:val="001B35F4"/>
    <w:rsid w:val="001B55D8"/>
    <w:rsid w:val="001B7507"/>
    <w:rsid w:val="001B7A02"/>
    <w:rsid w:val="001C119F"/>
    <w:rsid w:val="001C130E"/>
    <w:rsid w:val="001C187F"/>
    <w:rsid w:val="001C1F9E"/>
    <w:rsid w:val="001C3458"/>
    <w:rsid w:val="001C6B81"/>
    <w:rsid w:val="001D018D"/>
    <w:rsid w:val="001D594C"/>
    <w:rsid w:val="001D7138"/>
    <w:rsid w:val="001E1219"/>
    <w:rsid w:val="001E3EFD"/>
    <w:rsid w:val="001E4D60"/>
    <w:rsid w:val="001E6BB2"/>
    <w:rsid w:val="001F13A7"/>
    <w:rsid w:val="001F2A37"/>
    <w:rsid w:val="001F3C0E"/>
    <w:rsid w:val="001F6FCC"/>
    <w:rsid w:val="00200577"/>
    <w:rsid w:val="002009C4"/>
    <w:rsid w:val="00201D51"/>
    <w:rsid w:val="00204A1F"/>
    <w:rsid w:val="00206DA1"/>
    <w:rsid w:val="00207AF8"/>
    <w:rsid w:val="00207C10"/>
    <w:rsid w:val="002119D7"/>
    <w:rsid w:val="00216F23"/>
    <w:rsid w:val="002200A1"/>
    <w:rsid w:val="00220EDD"/>
    <w:rsid w:val="0022502F"/>
    <w:rsid w:val="00226CC5"/>
    <w:rsid w:val="00227F7E"/>
    <w:rsid w:val="00227FFE"/>
    <w:rsid w:val="002349D0"/>
    <w:rsid w:val="002351B5"/>
    <w:rsid w:val="002400EF"/>
    <w:rsid w:val="002429CA"/>
    <w:rsid w:val="0024533C"/>
    <w:rsid w:val="00245402"/>
    <w:rsid w:val="00251AB1"/>
    <w:rsid w:val="00254886"/>
    <w:rsid w:val="00256403"/>
    <w:rsid w:val="00262AD5"/>
    <w:rsid w:val="00271C10"/>
    <w:rsid w:val="00273F2F"/>
    <w:rsid w:val="002771F8"/>
    <w:rsid w:val="0027793C"/>
    <w:rsid w:val="00277B7B"/>
    <w:rsid w:val="00281C04"/>
    <w:rsid w:val="00282BF0"/>
    <w:rsid w:val="0028448C"/>
    <w:rsid w:val="002928BB"/>
    <w:rsid w:val="00293F51"/>
    <w:rsid w:val="00296260"/>
    <w:rsid w:val="0029792C"/>
    <w:rsid w:val="002A218E"/>
    <w:rsid w:val="002A380B"/>
    <w:rsid w:val="002A6727"/>
    <w:rsid w:val="002A7CB3"/>
    <w:rsid w:val="002B143B"/>
    <w:rsid w:val="002B21F8"/>
    <w:rsid w:val="002B537F"/>
    <w:rsid w:val="002B5A8C"/>
    <w:rsid w:val="002C120D"/>
    <w:rsid w:val="002C17CD"/>
    <w:rsid w:val="002C1CDD"/>
    <w:rsid w:val="002C313D"/>
    <w:rsid w:val="002C6041"/>
    <w:rsid w:val="002C68F9"/>
    <w:rsid w:val="002C7029"/>
    <w:rsid w:val="002D0267"/>
    <w:rsid w:val="002D40D7"/>
    <w:rsid w:val="002E037E"/>
    <w:rsid w:val="002E7259"/>
    <w:rsid w:val="002E736E"/>
    <w:rsid w:val="002F2103"/>
    <w:rsid w:val="002F2595"/>
    <w:rsid w:val="002F2FD9"/>
    <w:rsid w:val="002F4047"/>
    <w:rsid w:val="002F5D46"/>
    <w:rsid w:val="0030239F"/>
    <w:rsid w:val="00303FAE"/>
    <w:rsid w:val="00304205"/>
    <w:rsid w:val="00312A91"/>
    <w:rsid w:val="003144DD"/>
    <w:rsid w:val="00314BB5"/>
    <w:rsid w:val="00314C7C"/>
    <w:rsid w:val="0031584D"/>
    <w:rsid w:val="00316A0C"/>
    <w:rsid w:val="003241AB"/>
    <w:rsid w:val="0032469A"/>
    <w:rsid w:val="003248A4"/>
    <w:rsid w:val="00325DBC"/>
    <w:rsid w:val="00326D8C"/>
    <w:rsid w:val="00330163"/>
    <w:rsid w:val="00331286"/>
    <w:rsid w:val="003342FF"/>
    <w:rsid w:val="0033447A"/>
    <w:rsid w:val="00336821"/>
    <w:rsid w:val="00337E5E"/>
    <w:rsid w:val="003442EF"/>
    <w:rsid w:val="00346009"/>
    <w:rsid w:val="00347A5A"/>
    <w:rsid w:val="003542BA"/>
    <w:rsid w:val="0035488B"/>
    <w:rsid w:val="003567DE"/>
    <w:rsid w:val="00356CE1"/>
    <w:rsid w:val="0036326C"/>
    <w:rsid w:val="00363CA3"/>
    <w:rsid w:val="0036478A"/>
    <w:rsid w:val="00366589"/>
    <w:rsid w:val="00367D44"/>
    <w:rsid w:val="003739C8"/>
    <w:rsid w:val="0037437C"/>
    <w:rsid w:val="0038072C"/>
    <w:rsid w:val="003812FF"/>
    <w:rsid w:val="00383741"/>
    <w:rsid w:val="00387F06"/>
    <w:rsid w:val="00390199"/>
    <w:rsid w:val="00390F84"/>
    <w:rsid w:val="0039176F"/>
    <w:rsid w:val="00391D81"/>
    <w:rsid w:val="00392412"/>
    <w:rsid w:val="00393F4F"/>
    <w:rsid w:val="0039588E"/>
    <w:rsid w:val="003A1C11"/>
    <w:rsid w:val="003A2C50"/>
    <w:rsid w:val="003A3FAE"/>
    <w:rsid w:val="003A7B8C"/>
    <w:rsid w:val="003B05E0"/>
    <w:rsid w:val="003B538E"/>
    <w:rsid w:val="003B608E"/>
    <w:rsid w:val="003B65F2"/>
    <w:rsid w:val="003C0FD6"/>
    <w:rsid w:val="003C266D"/>
    <w:rsid w:val="003C6C40"/>
    <w:rsid w:val="003C7DE6"/>
    <w:rsid w:val="003D68D2"/>
    <w:rsid w:val="003D74AA"/>
    <w:rsid w:val="003D7E4B"/>
    <w:rsid w:val="003E2638"/>
    <w:rsid w:val="003F152C"/>
    <w:rsid w:val="003F563E"/>
    <w:rsid w:val="003F5821"/>
    <w:rsid w:val="003F75C8"/>
    <w:rsid w:val="0040229F"/>
    <w:rsid w:val="00402F1E"/>
    <w:rsid w:val="00403686"/>
    <w:rsid w:val="0040416E"/>
    <w:rsid w:val="00404E4B"/>
    <w:rsid w:val="00406293"/>
    <w:rsid w:val="00411693"/>
    <w:rsid w:val="00411703"/>
    <w:rsid w:val="00414746"/>
    <w:rsid w:val="00416D3C"/>
    <w:rsid w:val="0042211F"/>
    <w:rsid w:val="00437198"/>
    <w:rsid w:val="0044021A"/>
    <w:rsid w:val="004403F2"/>
    <w:rsid w:val="00440DFC"/>
    <w:rsid w:val="004424CB"/>
    <w:rsid w:val="00445913"/>
    <w:rsid w:val="00445A76"/>
    <w:rsid w:val="00445AB9"/>
    <w:rsid w:val="0044754E"/>
    <w:rsid w:val="00447FDD"/>
    <w:rsid w:val="00450303"/>
    <w:rsid w:val="004545FC"/>
    <w:rsid w:val="00460F02"/>
    <w:rsid w:val="00462C51"/>
    <w:rsid w:val="004644F8"/>
    <w:rsid w:val="00464E83"/>
    <w:rsid w:val="004661AD"/>
    <w:rsid w:val="0046787E"/>
    <w:rsid w:val="00470183"/>
    <w:rsid w:val="0048271C"/>
    <w:rsid w:val="00484FAB"/>
    <w:rsid w:val="004862C8"/>
    <w:rsid w:val="0048741C"/>
    <w:rsid w:val="0049001E"/>
    <w:rsid w:val="00491D2A"/>
    <w:rsid w:val="0049297A"/>
    <w:rsid w:val="00495C67"/>
    <w:rsid w:val="00495DD2"/>
    <w:rsid w:val="00497CA7"/>
    <w:rsid w:val="004A36F7"/>
    <w:rsid w:val="004A55A6"/>
    <w:rsid w:val="004A5F2A"/>
    <w:rsid w:val="004B227B"/>
    <w:rsid w:val="004B2979"/>
    <w:rsid w:val="004B2D5F"/>
    <w:rsid w:val="004B7328"/>
    <w:rsid w:val="004C1C00"/>
    <w:rsid w:val="004C5D10"/>
    <w:rsid w:val="004C7D7A"/>
    <w:rsid w:val="004D27FB"/>
    <w:rsid w:val="004D31F2"/>
    <w:rsid w:val="004D31F7"/>
    <w:rsid w:val="004D4B23"/>
    <w:rsid w:val="004D5CC8"/>
    <w:rsid w:val="004E0CFC"/>
    <w:rsid w:val="004E13B7"/>
    <w:rsid w:val="004E1C2E"/>
    <w:rsid w:val="004E20A2"/>
    <w:rsid w:val="004E61E4"/>
    <w:rsid w:val="004F2D0E"/>
    <w:rsid w:val="004F5252"/>
    <w:rsid w:val="004F56C1"/>
    <w:rsid w:val="004F75DA"/>
    <w:rsid w:val="0050023C"/>
    <w:rsid w:val="0050067E"/>
    <w:rsid w:val="00502595"/>
    <w:rsid w:val="00502EF7"/>
    <w:rsid w:val="00503676"/>
    <w:rsid w:val="005040D3"/>
    <w:rsid w:val="00504BAF"/>
    <w:rsid w:val="00505243"/>
    <w:rsid w:val="0050550D"/>
    <w:rsid w:val="005113D5"/>
    <w:rsid w:val="00516602"/>
    <w:rsid w:val="00520593"/>
    <w:rsid w:val="005209BE"/>
    <w:rsid w:val="00522E7E"/>
    <w:rsid w:val="00522EB1"/>
    <w:rsid w:val="0052524F"/>
    <w:rsid w:val="00531924"/>
    <w:rsid w:val="00531D51"/>
    <w:rsid w:val="0054028B"/>
    <w:rsid w:val="005423E4"/>
    <w:rsid w:val="0055478E"/>
    <w:rsid w:val="00554978"/>
    <w:rsid w:val="00555321"/>
    <w:rsid w:val="00555709"/>
    <w:rsid w:val="005574B3"/>
    <w:rsid w:val="00560F9E"/>
    <w:rsid w:val="00561064"/>
    <w:rsid w:val="00563860"/>
    <w:rsid w:val="00566D82"/>
    <w:rsid w:val="005670AC"/>
    <w:rsid w:val="0056712E"/>
    <w:rsid w:val="0057044E"/>
    <w:rsid w:val="005725E1"/>
    <w:rsid w:val="005736E3"/>
    <w:rsid w:val="005742B5"/>
    <w:rsid w:val="00575BAB"/>
    <w:rsid w:val="00576944"/>
    <w:rsid w:val="00577E04"/>
    <w:rsid w:val="00580193"/>
    <w:rsid w:val="005801CF"/>
    <w:rsid w:val="00581696"/>
    <w:rsid w:val="00582A8D"/>
    <w:rsid w:val="00582DD1"/>
    <w:rsid w:val="00583869"/>
    <w:rsid w:val="00584597"/>
    <w:rsid w:val="0059022F"/>
    <w:rsid w:val="00592A46"/>
    <w:rsid w:val="005941B7"/>
    <w:rsid w:val="005950AF"/>
    <w:rsid w:val="00595154"/>
    <w:rsid w:val="005958C0"/>
    <w:rsid w:val="005964B6"/>
    <w:rsid w:val="005A028C"/>
    <w:rsid w:val="005A1453"/>
    <w:rsid w:val="005A20CD"/>
    <w:rsid w:val="005A36DF"/>
    <w:rsid w:val="005A3F39"/>
    <w:rsid w:val="005A7873"/>
    <w:rsid w:val="005A796F"/>
    <w:rsid w:val="005B142E"/>
    <w:rsid w:val="005B540B"/>
    <w:rsid w:val="005B660E"/>
    <w:rsid w:val="005B6638"/>
    <w:rsid w:val="005C1E00"/>
    <w:rsid w:val="005C51D4"/>
    <w:rsid w:val="005C59CC"/>
    <w:rsid w:val="005C6EA8"/>
    <w:rsid w:val="005C7BA3"/>
    <w:rsid w:val="005D40BF"/>
    <w:rsid w:val="005D4BF7"/>
    <w:rsid w:val="005D6605"/>
    <w:rsid w:val="005E0018"/>
    <w:rsid w:val="005E04B2"/>
    <w:rsid w:val="005E245E"/>
    <w:rsid w:val="005E325E"/>
    <w:rsid w:val="005E3A0C"/>
    <w:rsid w:val="005E3BD0"/>
    <w:rsid w:val="005E694A"/>
    <w:rsid w:val="005E6F34"/>
    <w:rsid w:val="005E77FE"/>
    <w:rsid w:val="005F5C04"/>
    <w:rsid w:val="005F5F49"/>
    <w:rsid w:val="00606D24"/>
    <w:rsid w:val="0060749C"/>
    <w:rsid w:val="00607502"/>
    <w:rsid w:val="00607AC7"/>
    <w:rsid w:val="00610ACD"/>
    <w:rsid w:val="006121A2"/>
    <w:rsid w:val="0061307D"/>
    <w:rsid w:val="0061670B"/>
    <w:rsid w:val="00616BF6"/>
    <w:rsid w:val="006176D3"/>
    <w:rsid w:val="0062164B"/>
    <w:rsid w:val="00621CAE"/>
    <w:rsid w:val="006236D7"/>
    <w:rsid w:val="006245C9"/>
    <w:rsid w:val="006257B0"/>
    <w:rsid w:val="006262ED"/>
    <w:rsid w:val="00627153"/>
    <w:rsid w:val="0062753A"/>
    <w:rsid w:val="00630BA3"/>
    <w:rsid w:val="00632C93"/>
    <w:rsid w:val="006338C9"/>
    <w:rsid w:val="00633EC5"/>
    <w:rsid w:val="00637A0F"/>
    <w:rsid w:val="006402B9"/>
    <w:rsid w:val="0064061E"/>
    <w:rsid w:val="0064111F"/>
    <w:rsid w:val="00641BBA"/>
    <w:rsid w:val="00643F46"/>
    <w:rsid w:val="00645020"/>
    <w:rsid w:val="00645125"/>
    <w:rsid w:val="0064575C"/>
    <w:rsid w:val="00645EDD"/>
    <w:rsid w:val="00647EFC"/>
    <w:rsid w:val="0065163E"/>
    <w:rsid w:val="006521A3"/>
    <w:rsid w:val="00652CA7"/>
    <w:rsid w:val="00654E44"/>
    <w:rsid w:val="00655768"/>
    <w:rsid w:val="006576A1"/>
    <w:rsid w:val="00660E05"/>
    <w:rsid w:val="0066193A"/>
    <w:rsid w:val="00670021"/>
    <w:rsid w:val="0067085B"/>
    <w:rsid w:val="00670F2F"/>
    <w:rsid w:val="00671ED1"/>
    <w:rsid w:val="006742FD"/>
    <w:rsid w:val="00684176"/>
    <w:rsid w:val="006844F4"/>
    <w:rsid w:val="0068598D"/>
    <w:rsid w:val="006877F5"/>
    <w:rsid w:val="00687F19"/>
    <w:rsid w:val="00696890"/>
    <w:rsid w:val="00697FC5"/>
    <w:rsid w:val="006A0A37"/>
    <w:rsid w:val="006A3082"/>
    <w:rsid w:val="006B1A06"/>
    <w:rsid w:val="006B27AC"/>
    <w:rsid w:val="006B591F"/>
    <w:rsid w:val="006B722C"/>
    <w:rsid w:val="006C1429"/>
    <w:rsid w:val="006C1439"/>
    <w:rsid w:val="006C1AB1"/>
    <w:rsid w:val="006C2DCA"/>
    <w:rsid w:val="006C4E67"/>
    <w:rsid w:val="006C7267"/>
    <w:rsid w:val="006D2F50"/>
    <w:rsid w:val="006D3A25"/>
    <w:rsid w:val="006D4700"/>
    <w:rsid w:val="006D5753"/>
    <w:rsid w:val="006D5CDB"/>
    <w:rsid w:val="006D6D80"/>
    <w:rsid w:val="006D795C"/>
    <w:rsid w:val="006E05DB"/>
    <w:rsid w:val="006E1B83"/>
    <w:rsid w:val="006E1EE0"/>
    <w:rsid w:val="006E3640"/>
    <w:rsid w:val="006E3D3F"/>
    <w:rsid w:val="006E5E72"/>
    <w:rsid w:val="006E6CED"/>
    <w:rsid w:val="006E7E1F"/>
    <w:rsid w:val="006F2B76"/>
    <w:rsid w:val="006F2D69"/>
    <w:rsid w:val="006F3324"/>
    <w:rsid w:val="006F40A2"/>
    <w:rsid w:val="006F5F76"/>
    <w:rsid w:val="007003FD"/>
    <w:rsid w:val="00700D28"/>
    <w:rsid w:val="0070242F"/>
    <w:rsid w:val="007025F4"/>
    <w:rsid w:val="00702A02"/>
    <w:rsid w:val="007043D6"/>
    <w:rsid w:val="007050C4"/>
    <w:rsid w:val="007051BA"/>
    <w:rsid w:val="00707296"/>
    <w:rsid w:val="00710894"/>
    <w:rsid w:val="00710A11"/>
    <w:rsid w:val="00710B0D"/>
    <w:rsid w:val="00710E6D"/>
    <w:rsid w:val="0071191F"/>
    <w:rsid w:val="00711A9D"/>
    <w:rsid w:val="007126E0"/>
    <w:rsid w:val="00713210"/>
    <w:rsid w:val="00713849"/>
    <w:rsid w:val="00713E41"/>
    <w:rsid w:val="00714FB7"/>
    <w:rsid w:val="00715EBD"/>
    <w:rsid w:val="007171B1"/>
    <w:rsid w:val="00721255"/>
    <w:rsid w:val="00721ED0"/>
    <w:rsid w:val="00721F7D"/>
    <w:rsid w:val="00723068"/>
    <w:rsid w:val="0073216C"/>
    <w:rsid w:val="00733C19"/>
    <w:rsid w:val="00740AE3"/>
    <w:rsid w:val="0074362A"/>
    <w:rsid w:val="0074408D"/>
    <w:rsid w:val="00744305"/>
    <w:rsid w:val="00744F9A"/>
    <w:rsid w:val="007451D8"/>
    <w:rsid w:val="00747B1B"/>
    <w:rsid w:val="007521E8"/>
    <w:rsid w:val="007610A7"/>
    <w:rsid w:val="007630E4"/>
    <w:rsid w:val="00764516"/>
    <w:rsid w:val="00764C1C"/>
    <w:rsid w:val="00767EC7"/>
    <w:rsid w:val="00771D2B"/>
    <w:rsid w:val="00772F6B"/>
    <w:rsid w:val="007742F1"/>
    <w:rsid w:val="0077516F"/>
    <w:rsid w:val="00775A74"/>
    <w:rsid w:val="007762F5"/>
    <w:rsid w:val="00780A8B"/>
    <w:rsid w:val="0078525C"/>
    <w:rsid w:val="00787648"/>
    <w:rsid w:val="00791CBC"/>
    <w:rsid w:val="00792CE7"/>
    <w:rsid w:val="007930B1"/>
    <w:rsid w:val="00795E36"/>
    <w:rsid w:val="007A10CA"/>
    <w:rsid w:val="007A3106"/>
    <w:rsid w:val="007A383D"/>
    <w:rsid w:val="007A3AAC"/>
    <w:rsid w:val="007A4B81"/>
    <w:rsid w:val="007A4FE8"/>
    <w:rsid w:val="007A5E30"/>
    <w:rsid w:val="007A662E"/>
    <w:rsid w:val="007B06C3"/>
    <w:rsid w:val="007B1186"/>
    <w:rsid w:val="007B28E5"/>
    <w:rsid w:val="007B4ECE"/>
    <w:rsid w:val="007B5844"/>
    <w:rsid w:val="007C3666"/>
    <w:rsid w:val="007C434C"/>
    <w:rsid w:val="007D089C"/>
    <w:rsid w:val="007D2A7F"/>
    <w:rsid w:val="007D2C42"/>
    <w:rsid w:val="007D2D97"/>
    <w:rsid w:val="007D654F"/>
    <w:rsid w:val="007E14C3"/>
    <w:rsid w:val="007E2F40"/>
    <w:rsid w:val="007E5F68"/>
    <w:rsid w:val="007E75A5"/>
    <w:rsid w:val="007E7AE1"/>
    <w:rsid w:val="007F0139"/>
    <w:rsid w:val="007F4F94"/>
    <w:rsid w:val="007F7151"/>
    <w:rsid w:val="008030CD"/>
    <w:rsid w:val="00803DFD"/>
    <w:rsid w:val="0080443C"/>
    <w:rsid w:val="008108D1"/>
    <w:rsid w:val="0081099F"/>
    <w:rsid w:val="00812207"/>
    <w:rsid w:val="008136CC"/>
    <w:rsid w:val="008140E0"/>
    <w:rsid w:val="00814FFA"/>
    <w:rsid w:val="00815CBA"/>
    <w:rsid w:val="00815FB9"/>
    <w:rsid w:val="00816703"/>
    <w:rsid w:val="00816C12"/>
    <w:rsid w:val="00816EDE"/>
    <w:rsid w:val="008259DB"/>
    <w:rsid w:val="0082657F"/>
    <w:rsid w:val="008274F5"/>
    <w:rsid w:val="00831C0C"/>
    <w:rsid w:val="00832ECD"/>
    <w:rsid w:val="008338F5"/>
    <w:rsid w:val="00834B5B"/>
    <w:rsid w:val="008358B6"/>
    <w:rsid w:val="00836DBD"/>
    <w:rsid w:val="00840F9A"/>
    <w:rsid w:val="008417B3"/>
    <w:rsid w:val="00847F3F"/>
    <w:rsid w:val="00852CA8"/>
    <w:rsid w:val="00852F27"/>
    <w:rsid w:val="008603E0"/>
    <w:rsid w:val="0086157A"/>
    <w:rsid w:val="008631FF"/>
    <w:rsid w:val="00867BDF"/>
    <w:rsid w:val="00867C8C"/>
    <w:rsid w:val="00875412"/>
    <w:rsid w:val="00880B40"/>
    <w:rsid w:val="00881029"/>
    <w:rsid w:val="00882297"/>
    <w:rsid w:val="00883684"/>
    <w:rsid w:val="00884050"/>
    <w:rsid w:val="00884687"/>
    <w:rsid w:val="00885F1A"/>
    <w:rsid w:val="00886628"/>
    <w:rsid w:val="00890321"/>
    <w:rsid w:val="0089152D"/>
    <w:rsid w:val="0089449C"/>
    <w:rsid w:val="008A078E"/>
    <w:rsid w:val="008A132E"/>
    <w:rsid w:val="008A1758"/>
    <w:rsid w:val="008A4A22"/>
    <w:rsid w:val="008A5131"/>
    <w:rsid w:val="008A564B"/>
    <w:rsid w:val="008A7B57"/>
    <w:rsid w:val="008A7BAD"/>
    <w:rsid w:val="008B06CD"/>
    <w:rsid w:val="008B1308"/>
    <w:rsid w:val="008C11AC"/>
    <w:rsid w:val="008C132F"/>
    <w:rsid w:val="008C1339"/>
    <w:rsid w:val="008C2A08"/>
    <w:rsid w:val="008C72F5"/>
    <w:rsid w:val="008D1C27"/>
    <w:rsid w:val="008D25E6"/>
    <w:rsid w:val="008D3599"/>
    <w:rsid w:val="008D5039"/>
    <w:rsid w:val="008D50C3"/>
    <w:rsid w:val="008D5BAB"/>
    <w:rsid w:val="008D6E43"/>
    <w:rsid w:val="008E0FBC"/>
    <w:rsid w:val="008E3DC6"/>
    <w:rsid w:val="008E4F98"/>
    <w:rsid w:val="008E5689"/>
    <w:rsid w:val="008E7632"/>
    <w:rsid w:val="008E7922"/>
    <w:rsid w:val="008F0A0C"/>
    <w:rsid w:val="008F102E"/>
    <w:rsid w:val="008F3341"/>
    <w:rsid w:val="008F45E6"/>
    <w:rsid w:val="008F4A0F"/>
    <w:rsid w:val="008F6084"/>
    <w:rsid w:val="008F6FEE"/>
    <w:rsid w:val="008F72BC"/>
    <w:rsid w:val="008F7C38"/>
    <w:rsid w:val="00905AF7"/>
    <w:rsid w:val="009100FC"/>
    <w:rsid w:val="00911F10"/>
    <w:rsid w:val="00913F01"/>
    <w:rsid w:val="00920914"/>
    <w:rsid w:val="00922DC6"/>
    <w:rsid w:val="00932DEA"/>
    <w:rsid w:val="00934F40"/>
    <w:rsid w:val="00934F57"/>
    <w:rsid w:val="00936D4F"/>
    <w:rsid w:val="00937B26"/>
    <w:rsid w:val="00940D65"/>
    <w:rsid w:val="009417CF"/>
    <w:rsid w:val="0094252D"/>
    <w:rsid w:val="00942753"/>
    <w:rsid w:val="00942E9D"/>
    <w:rsid w:val="00942F0A"/>
    <w:rsid w:val="00946714"/>
    <w:rsid w:val="00946CF3"/>
    <w:rsid w:val="00955080"/>
    <w:rsid w:val="0095508C"/>
    <w:rsid w:val="0095673B"/>
    <w:rsid w:val="0095783A"/>
    <w:rsid w:val="0095793F"/>
    <w:rsid w:val="00961AD0"/>
    <w:rsid w:val="0096245C"/>
    <w:rsid w:val="009627D5"/>
    <w:rsid w:val="009642DA"/>
    <w:rsid w:val="00964C04"/>
    <w:rsid w:val="009650EC"/>
    <w:rsid w:val="0096791A"/>
    <w:rsid w:val="00970A9C"/>
    <w:rsid w:val="00973401"/>
    <w:rsid w:val="00973FC2"/>
    <w:rsid w:val="009753CE"/>
    <w:rsid w:val="009824A3"/>
    <w:rsid w:val="0098409D"/>
    <w:rsid w:val="00987FBB"/>
    <w:rsid w:val="009A0884"/>
    <w:rsid w:val="009A27BF"/>
    <w:rsid w:val="009A6123"/>
    <w:rsid w:val="009A6DE4"/>
    <w:rsid w:val="009A7253"/>
    <w:rsid w:val="009A7AD5"/>
    <w:rsid w:val="009B3253"/>
    <w:rsid w:val="009B519D"/>
    <w:rsid w:val="009B6113"/>
    <w:rsid w:val="009C0730"/>
    <w:rsid w:val="009C4482"/>
    <w:rsid w:val="009C7BE9"/>
    <w:rsid w:val="009D20CE"/>
    <w:rsid w:val="009D3F32"/>
    <w:rsid w:val="009D5816"/>
    <w:rsid w:val="009E0B65"/>
    <w:rsid w:val="009E0C02"/>
    <w:rsid w:val="009E1823"/>
    <w:rsid w:val="009E2571"/>
    <w:rsid w:val="009E2D8E"/>
    <w:rsid w:val="009E7102"/>
    <w:rsid w:val="009F0D6D"/>
    <w:rsid w:val="009F1D57"/>
    <w:rsid w:val="009F65D1"/>
    <w:rsid w:val="00A00D5C"/>
    <w:rsid w:val="00A069BA"/>
    <w:rsid w:val="00A07A14"/>
    <w:rsid w:val="00A111F6"/>
    <w:rsid w:val="00A14577"/>
    <w:rsid w:val="00A163B5"/>
    <w:rsid w:val="00A164AB"/>
    <w:rsid w:val="00A16BB0"/>
    <w:rsid w:val="00A17AB3"/>
    <w:rsid w:val="00A2179A"/>
    <w:rsid w:val="00A217DE"/>
    <w:rsid w:val="00A2182D"/>
    <w:rsid w:val="00A26A72"/>
    <w:rsid w:val="00A30622"/>
    <w:rsid w:val="00A30D13"/>
    <w:rsid w:val="00A31C74"/>
    <w:rsid w:val="00A32D87"/>
    <w:rsid w:val="00A3656D"/>
    <w:rsid w:val="00A36F1D"/>
    <w:rsid w:val="00A40356"/>
    <w:rsid w:val="00A409BA"/>
    <w:rsid w:val="00A41FD8"/>
    <w:rsid w:val="00A43D18"/>
    <w:rsid w:val="00A44362"/>
    <w:rsid w:val="00A50C47"/>
    <w:rsid w:val="00A51175"/>
    <w:rsid w:val="00A51651"/>
    <w:rsid w:val="00A52585"/>
    <w:rsid w:val="00A5463E"/>
    <w:rsid w:val="00A56027"/>
    <w:rsid w:val="00A56041"/>
    <w:rsid w:val="00A57E19"/>
    <w:rsid w:val="00A71241"/>
    <w:rsid w:val="00A71897"/>
    <w:rsid w:val="00A745BB"/>
    <w:rsid w:val="00A755FE"/>
    <w:rsid w:val="00A75EA4"/>
    <w:rsid w:val="00A771CB"/>
    <w:rsid w:val="00A92C68"/>
    <w:rsid w:val="00A939C6"/>
    <w:rsid w:val="00A942DD"/>
    <w:rsid w:val="00A94A7B"/>
    <w:rsid w:val="00A94CC6"/>
    <w:rsid w:val="00A95027"/>
    <w:rsid w:val="00AA5234"/>
    <w:rsid w:val="00AA60FF"/>
    <w:rsid w:val="00AA69BF"/>
    <w:rsid w:val="00AB07BA"/>
    <w:rsid w:val="00AB29E3"/>
    <w:rsid w:val="00AB2D8F"/>
    <w:rsid w:val="00AB40B6"/>
    <w:rsid w:val="00AB5B22"/>
    <w:rsid w:val="00AC0E1E"/>
    <w:rsid w:val="00AC19AF"/>
    <w:rsid w:val="00AC721A"/>
    <w:rsid w:val="00AD05EE"/>
    <w:rsid w:val="00AD0703"/>
    <w:rsid w:val="00AD2730"/>
    <w:rsid w:val="00AD2F7C"/>
    <w:rsid w:val="00AD6558"/>
    <w:rsid w:val="00AE38CB"/>
    <w:rsid w:val="00AE39E0"/>
    <w:rsid w:val="00AF0CFF"/>
    <w:rsid w:val="00AF0FCA"/>
    <w:rsid w:val="00AF1468"/>
    <w:rsid w:val="00AF4303"/>
    <w:rsid w:val="00AF558B"/>
    <w:rsid w:val="00AF5857"/>
    <w:rsid w:val="00B01814"/>
    <w:rsid w:val="00B01CAA"/>
    <w:rsid w:val="00B125A3"/>
    <w:rsid w:val="00B13E7F"/>
    <w:rsid w:val="00B1619F"/>
    <w:rsid w:val="00B17F7D"/>
    <w:rsid w:val="00B2062D"/>
    <w:rsid w:val="00B20FF1"/>
    <w:rsid w:val="00B23106"/>
    <w:rsid w:val="00B3323C"/>
    <w:rsid w:val="00B36006"/>
    <w:rsid w:val="00B448C2"/>
    <w:rsid w:val="00B44D5B"/>
    <w:rsid w:val="00B453F4"/>
    <w:rsid w:val="00B458E6"/>
    <w:rsid w:val="00B479A5"/>
    <w:rsid w:val="00B52896"/>
    <w:rsid w:val="00B53D8D"/>
    <w:rsid w:val="00B5521C"/>
    <w:rsid w:val="00B557C0"/>
    <w:rsid w:val="00B61740"/>
    <w:rsid w:val="00B632EB"/>
    <w:rsid w:val="00B6364A"/>
    <w:rsid w:val="00B64A31"/>
    <w:rsid w:val="00B70DB2"/>
    <w:rsid w:val="00B70F77"/>
    <w:rsid w:val="00B7123C"/>
    <w:rsid w:val="00B71498"/>
    <w:rsid w:val="00B74013"/>
    <w:rsid w:val="00B748EB"/>
    <w:rsid w:val="00B75823"/>
    <w:rsid w:val="00B810C1"/>
    <w:rsid w:val="00B84490"/>
    <w:rsid w:val="00B9035C"/>
    <w:rsid w:val="00B9079B"/>
    <w:rsid w:val="00B9232B"/>
    <w:rsid w:val="00B9258D"/>
    <w:rsid w:val="00BA2B70"/>
    <w:rsid w:val="00BA5B4E"/>
    <w:rsid w:val="00BB0D7F"/>
    <w:rsid w:val="00BB203C"/>
    <w:rsid w:val="00BB29D9"/>
    <w:rsid w:val="00BB2C3D"/>
    <w:rsid w:val="00BB5CCF"/>
    <w:rsid w:val="00BB66C9"/>
    <w:rsid w:val="00BC35EC"/>
    <w:rsid w:val="00BC399D"/>
    <w:rsid w:val="00BC4476"/>
    <w:rsid w:val="00BC4794"/>
    <w:rsid w:val="00BC777A"/>
    <w:rsid w:val="00BC7829"/>
    <w:rsid w:val="00BC7A54"/>
    <w:rsid w:val="00BD494A"/>
    <w:rsid w:val="00BD510D"/>
    <w:rsid w:val="00BD6ABA"/>
    <w:rsid w:val="00BD73A5"/>
    <w:rsid w:val="00BD73F8"/>
    <w:rsid w:val="00BE15E4"/>
    <w:rsid w:val="00BE42C3"/>
    <w:rsid w:val="00BF21F0"/>
    <w:rsid w:val="00BF5C40"/>
    <w:rsid w:val="00BF6E60"/>
    <w:rsid w:val="00C04160"/>
    <w:rsid w:val="00C054AA"/>
    <w:rsid w:val="00C057EC"/>
    <w:rsid w:val="00C06C67"/>
    <w:rsid w:val="00C1086C"/>
    <w:rsid w:val="00C11B1C"/>
    <w:rsid w:val="00C13413"/>
    <w:rsid w:val="00C14B27"/>
    <w:rsid w:val="00C167CC"/>
    <w:rsid w:val="00C179D5"/>
    <w:rsid w:val="00C22070"/>
    <w:rsid w:val="00C24B13"/>
    <w:rsid w:val="00C266F1"/>
    <w:rsid w:val="00C309BD"/>
    <w:rsid w:val="00C30CEE"/>
    <w:rsid w:val="00C30DED"/>
    <w:rsid w:val="00C3174D"/>
    <w:rsid w:val="00C32AE0"/>
    <w:rsid w:val="00C33440"/>
    <w:rsid w:val="00C33B9D"/>
    <w:rsid w:val="00C33E04"/>
    <w:rsid w:val="00C372A7"/>
    <w:rsid w:val="00C437AC"/>
    <w:rsid w:val="00C45596"/>
    <w:rsid w:val="00C51734"/>
    <w:rsid w:val="00C52153"/>
    <w:rsid w:val="00C5295D"/>
    <w:rsid w:val="00C5785F"/>
    <w:rsid w:val="00C624C3"/>
    <w:rsid w:val="00C62C7E"/>
    <w:rsid w:val="00C634AE"/>
    <w:rsid w:val="00C65731"/>
    <w:rsid w:val="00C72DE5"/>
    <w:rsid w:val="00C72ED9"/>
    <w:rsid w:val="00C75BEE"/>
    <w:rsid w:val="00C81AF2"/>
    <w:rsid w:val="00C82DB6"/>
    <w:rsid w:val="00C83240"/>
    <w:rsid w:val="00C83C13"/>
    <w:rsid w:val="00C83DB2"/>
    <w:rsid w:val="00C86E64"/>
    <w:rsid w:val="00C87620"/>
    <w:rsid w:val="00C91CC4"/>
    <w:rsid w:val="00CA3F60"/>
    <w:rsid w:val="00CA42B3"/>
    <w:rsid w:val="00CB2CA6"/>
    <w:rsid w:val="00CB7B31"/>
    <w:rsid w:val="00CC084B"/>
    <w:rsid w:val="00CC4752"/>
    <w:rsid w:val="00CC48DC"/>
    <w:rsid w:val="00CC6121"/>
    <w:rsid w:val="00CC6621"/>
    <w:rsid w:val="00CD0AD6"/>
    <w:rsid w:val="00CD37B0"/>
    <w:rsid w:val="00CD4F0E"/>
    <w:rsid w:val="00CD64A4"/>
    <w:rsid w:val="00CD78C9"/>
    <w:rsid w:val="00CE06C5"/>
    <w:rsid w:val="00CE1B1B"/>
    <w:rsid w:val="00CE1DF4"/>
    <w:rsid w:val="00CE433D"/>
    <w:rsid w:val="00CE5ED1"/>
    <w:rsid w:val="00CF0178"/>
    <w:rsid w:val="00CF0703"/>
    <w:rsid w:val="00CF3659"/>
    <w:rsid w:val="00CF40BF"/>
    <w:rsid w:val="00CF4FAB"/>
    <w:rsid w:val="00CF5973"/>
    <w:rsid w:val="00CF5BB9"/>
    <w:rsid w:val="00CF73C2"/>
    <w:rsid w:val="00D034B0"/>
    <w:rsid w:val="00D043D1"/>
    <w:rsid w:val="00D06940"/>
    <w:rsid w:val="00D11381"/>
    <w:rsid w:val="00D1141D"/>
    <w:rsid w:val="00D11A25"/>
    <w:rsid w:val="00D11C01"/>
    <w:rsid w:val="00D1478E"/>
    <w:rsid w:val="00D20F1E"/>
    <w:rsid w:val="00D23651"/>
    <w:rsid w:val="00D2528E"/>
    <w:rsid w:val="00D2557F"/>
    <w:rsid w:val="00D255DF"/>
    <w:rsid w:val="00D30ECC"/>
    <w:rsid w:val="00D33CCA"/>
    <w:rsid w:val="00D47289"/>
    <w:rsid w:val="00D5523F"/>
    <w:rsid w:val="00D562F0"/>
    <w:rsid w:val="00D5771E"/>
    <w:rsid w:val="00D6010E"/>
    <w:rsid w:val="00D61ABA"/>
    <w:rsid w:val="00D629AB"/>
    <w:rsid w:val="00D63B87"/>
    <w:rsid w:val="00D7041C"/>
    <w:rsid w:val="00D72110"/>
    <w:rsid w:val="00D7245D"/>
    <w:rsid w:val="00D72534"/>
    <w:rsid w:val="00D735B7"/>
    <w:rsid w:val="00D77024"/>
    <w:rsid w:val="00D775A5"/>
    <w:rsid w:val="00D81E1D"/>
    <w:rsid w:val="00D907F0"/>
    <w:rsid w:val="00D93EE9"/>
    <w:rsid w:val="00D946E8"/>
    <w:rsid w:val="00D95C15"/>
    <w:rsid w:val="00D97FB7"/>
    <w:rsid w:val="00DA64C2"/>
    <w:rsid w:val="00DB31EC"/>
    <w:rsid w:val="00DB39CC"/>
    <w:rsid w:val="00DB6157"/>
    <w:rsid w:val="00DB733D"/>
    <w:rsid w:val="00DB73E1"/>
    <w:rsid w:val="00DC6358"/>
    <w:rsid w:val="00DC639A"/>
    <w:rsid w:val="00DD27AC"/>
    <w:rsid w:val="00DD42C7"/>
    <w:rsid w:val="00DD4DC7"/>
    <w:rsid w:val="00DD6019"/>
    <w:rsid w:val="00DD74C9"/>
    <w:rsid w:val="00DE24CE"/>
    <w:rsid w:val="00DE436C"/>
    <w:rsid w:val="00DE6774"/>
    <w:rsid w:val="00DE689D"/>
    <w:rsid w:val="00DE79BF"/>
    <w:rsid w:val="00DF0812"/>
    <w:rsid w:val="00DF13A2"/>
    <w:rsid w:val="00DF1B53"/>
    <w:rsid w:val="00DF1BED"/>
    <w:rsid w:val="00DF4C29"/>
    <w:rsid w:val="00DF581A"/>
    <w:rsid w:val="00DF58BB"/>
    <w:rsid w:val="00DF7353"/>
    <w:rsid w:val="00E00322"/>
    <w:rsid w:val="00E009A9"/>
    <w:rsid w:val="00E02C43"/>
    <w:rsid w:val="00E03854"/>
    <w:rsid w:val="00E03A89"/>
    <w:rsid w:val="00E10DD6"/>
    <w:rsid w:val="00E1329A"/>
    <w:rsid w:val="00E15A73"/>
    <w:rsid w:val="00E160EB"/>
    <w:rsid w:val="00E2149A"/>
    <w:rsid w:val="00E23EAB"/>
    <w:rsid w:val="00E23F7F"/>
    <w:rsid w:val="00E25CD9"/>
    <w:rsid w:val="00E272C0"/>
    <w:rsid w:val="00E27BBA"/>
    <w:rsid w:val="00E316CF"/>
    <w:rsid w:val="00E342F3"/>
    <w:rsid w:val="00E41663"/>
    <w:rsid w:val="00E505DF"/>
    <w:rsid w:val="00E5061D"/>
    <w:rsid w:val="00E56628"/>
    <w:rsid w:val="00E57CBD"/>
    <w:rsid w:val="00E605B5"/>
    <w:rsid w:val="00E6064D"/>
    <w:rsid w:val="00E625E0"/>
    <w:rsid w:val="00E628AF"/>
    <w:rsid w:val="00E62CA8"/>
    <w:rsid w:val="00E63D86"/>
    <w:rsid w:val="00E642FD"/>
    <w:rsid w:val="00E64B82"/>
    <w:rsid w:val="00E7117A"/>
    <w:rsid w:val="00E718E5"/>
    <w:rsid w:val="00E71A4C"/>
    <w:rsid w:val="00E7236B"/>
    <w:rsid w:val="00E72461"/>
    <w:rsid w:val="00E729F8"/>
    <w:rsid w:val="00E73064"/>
    <w:rsid w:val="00E74CEF"/>
    <w:rsid w:val="00E772EE"/>
    <w:rsid w:val="00E80841"/>
    <w:rsid w:val="00E815D9"/>
    <w:rsid w:val="00E82341"/>
    <w:rsid w:val="00E82AF8"/>
    <w:rsid w:val="00E831D9"/>
    <w:rsid w:val="00E84309"/>
    <w:rsid w:val="00E8469D"/>
    <w:rsid w:val="00E85219"/>
    <w:rsid w:val="00E857F7"/>
    <w:rsid w:val="00E85E24"/>
    <w:rsid w:val="00E861CD"/>
    <w:rsid w:val="00E86639"/>
    <w:rsid w:val="00E90571"/>
    <w:rsid w:val="00E92698"/>
    <w:rsid w:val="00E93678"/>
    <w:rsid w:val="00E96D01"/>
    <w:rsid w:val="00EA1A23"/>
    <w:rsid w:val="00EA3A02"/>
    <w:rsid w:val="00EA5DEF"/>
    <w:rsid w:val="00EB0CE8"/>
    <w:rsid w:val="00EB3752"/>
    <w:rsid w:val="00EB798F"/>
    <w:rsid w:val="00EC343C"/>
    <w:rsid w:val="00EC3A94"/>
    <w:rsid w:val="00EC589B"/>
    <w:rsid w:val="00ED0F2A"/>
    <w:rsid w:val="00ED2F32"/>
    <w:rsid w:val="00ED5417"/>
    <w:rsid w:val="00EE036D"/>
    <w:rsid w:val="00EE265B"/>
    <w:rsid w:val="00EE3266"/>
    <w:rsid w:val="00EE6815"/>
    <w:rsid w:val="00EF0E71"/>
    <w:rsid w:val="00EF3669"/>
    <w:rsid w:val="00EF549F"/>
    <w:rsid w:val="00EF715D"/>
    <w:rsid w:val="00EF734A"/>
    <w:rsid w:val="00F00C66"/>
    <w:rsid w:val="00F07B24"/>
    <w:rsid w:val="00F07ED5"/>
    <w:rsid w:val="00F150CF"/>
    <w:rsid w:val="00F15809"/>
    <w:rsid w:val="00F16606"/>
    <w:rsid w:val="00F2011E"/>
    <w:rsid w:val="00F213C0"/>
    <w:rsid w:val="00F26BDC"/>
    <w:rsid w:val="00F31E5E"/>
    <w:rsid w:val="00F336D8"/>
    <w:rsid w:val="00F34392"/>
    <w:rsid w:val="00F358CB"/>
    <w:rsid w:val="00F35D9A"/>
    <w:rsid w:val="00F400BC"/>
    <w:rsid w:val="00F420F7"/>
    <w:rsid w:val="00F42B4B"/>
    <w:rsid w:val="00F45688"/>
    <w:rsid w:val="00F476C7"/>
    <w:rsid w:val="00F52A12"/>
    <w:rsid w:val="00F53AD9"/>
    <w:rsid w:val="00F54E46"/>
    <w:rsid w:val="00F61B30"/>
    <w:rsid w:val="00F62D67"/>
    <w:rsid w:val="00F62E25"/>
    <w:rsid w:val="00F64A50"/>
    <w:rsid w:val="00F65A89"/>
    <w:rsid w:val="00F66570"/>
    <w:rsid w:val="00F66D4B"/>
    <w:rsid w:val="00F7062E"/>
    <w:rsid w:val="00F871AA"/>
    <w:rsid w:val="00F8769B"/>
    <w:rsid w:val="00F929CF"/>
    <w:rsid w:val="00FA09D8"/>
    <w:rsid w:val="00FA2E61"/>
    <w:rsid w:val="00FA3577"/>
    <w:rsid w:val="00FA4019"/>
    <w:rsid w:val="00FA4CB2"/>
    <w:rsid w:val="00FA5FBE"/>
    <w:rsid w:val="00FA6E7C"/>
    <w:rsid w:val="00FA7965"/>
    <w:rsid w:val="00FB05A7"/>
    <w:rsid w:val="00FB0FB1"/>
    <w:rsid w:val="00FB10DF"/>
    <w:rsid w:val="00FB209B"/>
    <w:rsid w:val="00FB386B"/>
    <w:rsid w:val="00FB3E1D"/>
    <w:rsid w:val="00FC11F7"/>
    <w:rsid w:val="00FC15EB"/>
    <w:rsid w:val="00FC2C4D"/>
    <w:rsid w:val="00FC4911"/>
    <w:rsid w:val="00FD1C46"/>
    <w:rsid w:val="00FD26AE"/>
    <w:rsid w:val="00FD355F"/>
    <w:rsid w:val="00FD4A78"/>
    <w:rsid w:val="00FE0BA8"/>
    <w:rsid w:val="00FE1355"/>
    <w:rsid w:val="00FE1A3F"/>
    <w:rsid w:val="00FE2616"/>
    <w:rsid w:val="00FE38A2"/>
    <w:rsid w:val="00FE515B"/>
    <w:rsid w:val="00FE5F99"/>
    <w:rsid w:val="00FE75CF"/>
    <w:rsid w:val="00FF004B"/>
    <w:rsid w:val="00FF0D9B"/>
    <w:rsid w:val="00FF21A9"/>
    <w:rsid w:val="00FF21FD"/>
    <w:rsid w:val="00FF6AC0"/>
    <w:rsid w:val="00FF7B2C"/>
    <w:rsid w:val="00FF7E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B6CFE2"/>
  <w15:chartTrackingRefBased/>
  <w15:docId w15:val="{6657F043-E65E-44AD-9310-E0F7D448F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DEF"/>
    <w:pPr>
      <w:spacing w:after="200" w:line="276" w:lineRule="auto"/>
    </w:pPr>
    <w:rPr>
      <w:rFonts w:ascii="Calibri" w:eastAsia="Calibri" w:hAnsi="Calibri"/>
      <w:sz w:val="22"/>
      <w:szCs w:val="22"/>
      <w:lang w:eastAsia="en-US"/>
    </w:rPr>
  </w:style>
  <w:style w:type="paragraph" w:styleId="Heading1">
    <w:name w:val="heading 1"/>
    <w:basedOn w:val="Normal"/>
    <w:next w:val="Normal"/>
    <w:qFormat/>
    <w:pPr>
      <w:keepNext/>
      <w:outlineLvl w:val="0"/>
    </w:pPr>
    <w:rPr>
      <w:rFonts w:ascii="Tahoma" w:hAnsi="Tahoma" w:cs="Tahoma"/>
      <w:b/>
      <w:bCs/>
      <w:color w:val="000080"/>
      <w:sz w:val="20"/>
    </w:rPr>
  </w:style>
  <w:style w:type="paragraph" w:styleId="Heading2">
    <w:name w:val="heading 2"/>
    <w:basedOn w:val="Normal"/>
    <w:qFormat/>
    <w:rsid w:val="003B538E"/>
    <w:pPr>
      <w:spacing w:before="100" w:beforeAutospacing="1" w:after="100" w:afterAutospacing="1"/>
      <w:outlineLvl w:val="1"/>
    </w:pPr>
    <w:rPr>
      <w:b/>
      <w:bCs/>
      <w:sz w:val="32"/>
      <w:szCs w:val="32"/>
    </w:rPr>
  </w:style>
  <w:style w:type="paragraph" w:styleId="Heading6">
    <w:name w:val="heading 6"/>
    <w:basedOn w:val="Normal"/>
    <w:next w:val="Normal"/>
    <w:qFormat/>
    <w:rsid w:val="00B52896"/>
    <w:pPr>
      <w:spacing w:before="240" w:after="60"/>
      <w:outlineLvl w:val="5"/>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customStyle="1" w:styleId="UoMSchoolDeptTitle">
    <w:name w:val="UoMSchoolDeptTitle"/>
    <w:basedOn w:val="Normal"/>
    <w:rsid w:val="00E86639"/>
    <w:pPr>
      <w:tabs>
        <w:tab w:val="left" w:pos="7200"/>
      </w:tabs>
      <w:ind w:left="6838"/>
    </w:pPr>
    <w:rPr>
      <w:rFonts w:ascii="TheSans B7 Bold" w:hAnsi="TheSans B7 Bold"/>
      <w:color w:val="808080"/>
      <w:sz w:val="18"/>
      <w:szCs w:val="18"/>
    </w:rPr>
  </w:style>
  <w:style w:type="paragraph" w:customStyle="1" w:styleId="UoMSenderAdd">
    <w:name w:val="UoMSenderAdd"/>
    <w:next w:val="Normal"/>
    <w:rsid w:val="00E86639"/>
    <w:pPr>
      <w:ind w:left="6838"/>
    </w:pPr>
    <w:rPr>
      <w:rFonts w:ascii="TheSans B4 SemiLight" w:hAnsi="TheSans B4 SemiLight"/>
      <w:color w:val="808080"/>
      <w:sz w:val="18"/>
      <w:szCs w:val="18"/>
      <w:lang w:eastAsia="en-US"/>
    </w:rPr>
  </w:style>
  <w:style w:type="paragraph" w:customStyle="1" w:styleId="UomAddressee">
    <w:name w:val="UomAddressee"/>
    <w:basedOn w:val="Normal"/>
    <w:rsid w:val="00E86639"/>
    <w:rPr>
      <w:rFonts w:ascii="TheSans B5 Plain" w:hAnsi="TheSans B5 Plain"/>
      <w:szCs w:val="18"/>
      <w:lang w:val="en-US"/>
    </w:rPr>
  </w:style>
  <w:style w:type="paragraph" w:customStyle="1" w:styleId="UomPostcode">
    <w:name w:val="UomPostcode"/>
    <w:next w:val="Normal"/>
    <w:rsid w:val="00E86639"/>
    <w:pPr>
      <w:spacing w:after="360"/>
    </w:pPr>
    <w:rPr>
      <w:rFonts w:ascii="TheSans B5 Plain" w:hAnsi="TheSans B5 Plain"/>
      <w:sz w:val="22"/>
      <w:szCs w:val="18"/>
      <w:lang w:val="en-US" w:eastAsia="en-US"/>
    </w:rPr>
  </w:style>
  <w:style w:type="paragraph" w:customStyle="1" w:styleId="UoMAddresseeTitle">
    <w:name w:val="UoMAddresseeTitle"/>
    <w:next w:val="UomAddressee"/>
    <w:rsid w:val="00E86639"/>
    <w:pPr>
      <w:spacing w:before="360"/>
    </w:pPr>
    <w:rPr>
      <w:rFonts w:ascii="TheSans B5 Plain" w:hAnsi="TheSans B5 Plain"/>
      <w:sz w:val="22"/>
      <w:szCs w:val="18"/>
      <w:lang w:val="en-US" w:eastAsia="en-US"/>
    </w:rPr>
  </w:style>
  <w:style w:type="paragraph" w:customStyle="1" w:styleId="UoMContent">
    <w:name w:val="UoMContent"/>
    <w:rsid w:val="006E3640"/>
    <w:pPr>
      <w:spacing w:after="360"/>
    </w:pPr>
    <w:rPr>
      <w:rFonts w:ascii="TheSans B5 Plain" w:hAnsi="TheSans B5 Plain"/>
      <w:sz w:val="22"/>
      <w:szCs w:val="18"/>
      <w:lang w:val="en-US" w:eastAsia="en-US"/>
    </w:rPr>
  </w:style>
  <w:style w:type="paragraph" w:customStyle="1" w:styleId="UoMYrsSincerely">
    <w:name w:val="UoMYrsSincerely"/>
    <w:next w:val="Normal"/>
    <w:rsid w:val="006E3640"/>
    <w:pPr>
      <w:spacing w:after="600"/>
    </w:pPr>
    <w:rPr>
      <w:rFonts w:ascii="TheSans B5 Plain" w:hAnsi="TheSans B5 Plain"/>
      <w:sz w:val="22"/>
      <w:szCs w:val="18"/>
      <w:lang w:val="en-US" w:eastAsia="en-US"/>
    </w:rPr>
  </w:style>
  <w:style w:type="paragraph" w:customStyle="1" w:styleId="UomSender">
    <w:name w:val="UomSender"/>
    <w:basedOn w:val="Normal"/>
    <w:rsid w:val="006E3640"/>
    <w:rPr>
      <w:rFonts w:ascii="TheSans B5 Plain" w:hAnsi="TheSans B5 Plain"/>
      <w:lang w:val="en-US"/>
    </w:rPr>
  </w:style>
  <w:style w:type="paragraph" w:customStyle="1" w:styleId="UoMRecipient">
    <w:name w:val="UoMRecipient"/>
    <w:next w:val="Normal"/>
    <w:link w:val="UoMRecipientChar"/>
    <w:rsid w:val="006E3640"/>
    <w:pPr>
      <w:spacing w:after="180"/>
    </w:pPr>
    <w:rPr>
      <w:rFonts w:ascii="TheSans B5 Plain" w:hAnsi="TheSans B5 Plain"/>
      <w:sz w:val="22"/>
      <w:szCs w:val="18"/>
      <w:lang w:val="en-US" w:eastAsia="en-US"/>
    </w:rPr>
  </w:style>
  <w:style w:type="character" w:customStyle="1" w:styleId="UoMRecipientChar">
    <w:name w:val="UoMRecipient Char"/>
    <w:link w:val="UoMRecipient"/>
    <w:rsid w:val="006E3640"/>
    <w:rPr>
      <w:rFonts w:ascii="TheSans B5 Plain" w:hAnsi="TheSans B5 Plain"/>
      <w:sz w:val="22"/>
      <w:szCs w:val="18"/>
      <w:lang w:val="en-US" w:eastAsia="en-US" w:bidi="ar-SA"/>
    </w:rPr>
  </w:style>
  <w:style w:type="paragraph" w:styleId="BodyText">
    <w:name w:val="Body Text"/>
    <w:rsid w:val="006E3640"/>
    <w:pPr>
      <w:spacing w:after="360"/>
    </w:pPr>
    <w:rPr>
      <w:rFonts w:ascii="TheSans B5 Plain" w:hAnsi="TheSans B5 Plain"/>
      <w:sz w:val="22"/>
      <w:szCs w:val="24"/>
      <w:lang w:val="en-US" w:eastAsia="en-US"/>
    </w:rPr>
  </w:style>
  <w:style w:type="paragraph" w:customStyle="1" w:styleId="UoMPersonal">
    <w:name w:val="UoMPersonal"/>
    <w:basedOn w:val="Normal"/>
    <w:rsid w:val="006E3640"/>
    <w:rPr>
      <w:rFonts w:ascii="TheSans B7 Bold" w:hAnsi="TheSans B7 Bold"/>
      <w:sz w:val="18"/>
      <w:lang w:val="en-US"/>
    </w:rPr>
  </w:style>
  <w:style w:type="paragraph" w:styleId="NormalWeb">
    <w:name w:val="Normal (Web)"/>
    <w:basedOn w:val="Normal"/>
    <w:link w:val="NormalWebChar"/>
    <w:uiPriority w:val="99"/>
    <w:rsid w:val="00A5463E"/>
    <w:pPr>
      <w:spacing w:before="100" w:beforeAutospacing="1" w:after="100" w:afterAutospacing="1"/>
    </w:pPr>
  </w:style>
  <w:style w:type="paragraph" w:styleId="BalloonText">
    <w:name w:val="Balloon Text"/>
    <w:basedOn w:val="Normal"/>
    <w:semiHidden/>
    <w:rsid w:val="00AA5234"/>
    <w:rPr>
      <w:rFonts w:ascii="Tahoma" w:hAnsi="Tahoma" w:cs="Tahoma"/>
      <w:sz w:val="16"/>
      <w:szCs w:val="16"/>
    </w:rPr>
  </w:style>
  <w:style w:type="character" w:styleId="Strong">
    <w:name w:val="Strong"/>
    <w:qFormat/>
    <w:rsid w:val="003B538E"/>
    <w:rPr>
      <w:b/>
      <w:bCs/>
    </w:rPr>
  </w:style>
  <w:style w:type="paragraph" w:customStyle="1" w:styleId="StyleCECAddresseeTitleArial12ptBefore0pt">
    <w:name w:val="Style CECAddresseeTitle + Arial 12 pt Before:  0 pt"/>
    <w:basedOn w:val="Normal"/>
    <w:rsid w:val="00DD6019"/>
    <w:rPr>
      <w:rFonts w:ascii="Arial" w:hAnsi="Arial"/>
      <w:szCs w:val="20"/>
      <w:lang w:val="en-US"/>
    </w:rPr>
  </w:style>
  <w:style w:type="paragraph" w:customStyle="1" w:styleId="Normal1">
    <w:name w:val="Normal1"/>
    <w:basedOn w:val="Normal"/>
    <w:rsid w:val="00652CA7"/>
    <w:pPr>
      <w:spacing w:line="360" w:lineRule="atLeast"/>
    </w:pPr>
    <w:rPr>
      <w:rFonts w:ascii="Arial" w:hAnsi="Arial" w:cs="Arial"/>
      <w:color w:val="333333"/>
      <w:sz w:val="20"/>
      <w:szCs w:val="20"/>
    </w:rPr>
  </w:style>
  <w:style w:type="paragraph" w:customStyle="1" w:styleId="a-teaser">
    <w:name w:val="a-teaser"/>
    <w:basedOn w:val="Normal"/>
    <w:rsid w:val="007762F5"/>
    <w:pPr>
      <w:spacing w:before="100" w:beforeAutospacing="1" w:after="100" w:afterAutospacing="1"/>
    </w:pPr>
  </w:style>
  <w:style w:type="character" w:styleId="Emphasis">
    <w:name w:val="Emphasis"/>
    <w:qFormat/>
    <w:rsid w:val="00D06940"/>
    <w:rPr>
      <w:i/>
      <w:iCs/>
    </w:rPr>
  </w:style>
  <w:style w:type="paragraph" w:styleId="ListBullet">
    <w:name w:val="List Bullet"/>
    <w:basedOn w:val="Normal"/>
    <w:autoRedefine/>
    <w:rsid w:val="00DE79BF"/>
    <w:pPr>
      <w:numPr>
        <w:numId w:val="2"/>
      </w:numPr>
    </w:pPr>
  </w:style>
  <w:style w:type="paragraph" w:customStyle="1" w:styleId="NormalWeb1">
    <w:name w:val="Normal (Web)1"/>
    <w:basedOn w:val="Normal"/>
    <w:rsid w:val="009627D5"/>
    <w:pPr>
      <w:spacing w:after="100" w:afterAutospacing="1"/>
    </w:pPr>
  </w:style>
  <w:style w:type="table" w:styleId="TableGrid">
    <w:name w:val="Table Grid"/>
    <w:basedOn w:val="TableNormal"/>
    <w:rsid w:val="00F929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Style4">
    <w:name w:val="Paragraph Style 4"/>
    <w:basedOn w:val="Normal"/>
    <w:autoRedefine/>
    <w:rsid w:val="005C51D4"/>
    <w:pPr>
      <w:widowControl w:val="0"/>
      <w:suppressAutoHyphens/>
      <w:autoSpaceDE w:val="0"/>
      <w:autoSpaceDN w:val="0"/>
      <w:adjustRightInd w:val="0"/>
      <w:textAlignment w:val="center"/>
    </w:pPr>
    <w:rPr>
      <w:rFonts w:ascii="MyriadPro-Cond" w:hAnsi="MyriadPro-Cond" w:cs="MyriadPro-Cond"/>
      <w:bCs/>
      <w:szCs w:val="36"/>
    </w:rPr>
  </w:style>
  <w:style w:type="paragraph" w:customStyle="1" w:styleId="CharChar">
    <w:name w:val="Char Char"/>
    <w:basedOn w:val="Normal"/>
    <w:rsid w:val="005A1453"/>
    <w:pPr>
      <w:spacing w:after="120" w:line="240" w:lineRule="exact"/>
    </w:pPr>
    <w:rPr>
      <w:rFonts w:ascii="Verdana" w:hAnsi="Verdana"/>
      <w:sz w:val="20"/>
      <w:szCs w:val="20"/>
      <w:lang w:val="en-US"/>
    </w:rPr>
  </w:style>
  <w:style w:type="character" w:customStyle="1" w:styleId="NormalWebChar">
    <w:name w:val="Normal (Web) Char"/>
    <w:link w:val="NormalWeb"/>
    <w:rsid w:val="00271C10"/>
    <w:rPr>
      <w:rFonts w:ascii="Calibri" w:eastAsia="Calibri" w:hAnsi="Calibri"/>
      <w:sz w:val="22"/>
      <w:szCs w:val="22"/>
      <w:lang w:val="en-GB" w:eastAsia="en-US" w:bidi="ar-SA"/>
    </w:rPr>
  </w:style>
  <w:style w:type="character" w:customStyle="1" w:styleId="emailstyle18">
    <w:name w:val="emailstyle18"/>
    <w:semiHidden/>
    <w:rsid w:val="00744305"/>
    <w:rPr>
      <w:rFonts w:ascii="Arial" w:hAnsi="Arial" w:cs="Arial"/>
      <w:color w:val="000080"/>
      <w:sz w:val="20"/>
    </w:rPr>
  </w:style>
  <w:style w:type="character" w:customStyle="1" w:styleId="Char">
    <w:name w:val="Char"/>
    <w:rsid w:val="003F5821"/>
    <w:rPr>
      <w:rFonts w:ascii="Calibri" w:eastAsia="Calibri" w:hAnsi="Calibri"/>
      <w:sz w:val="22"/>
      <w:szCs w:val="22"/>
      <w:lang w:val="en-GB" w:eastAsia="en-US" w:bidi="ar-SA"/>
    </w:rPr>
  </w:style>
  <w:style w:type="character" w:customStyle="1" w:styleId="normalwebchar0">
    <w:name w:val="normalwebchar"/>
    <w:basedOn w:val="DefaultParagraphFont"/>
    <w:rsid w:val="003F5821"/>
  </w:style>
  <w:style w:type="paragraph" w:styleId="ListParagraph">
    <w:name w:val="List Paragraph"/>
    <w:basedOn w:val="Normal"/>
    <w:uiPriority w:val="34"/>
    <w:qFormat/>
    <w:rsid w:val="00B9232B"/>
    <w:pPr>
      <w:spacing w:after="0" w:line="240" w:lineRule="auto"/>
      <w:ind w:left="720"/>
    </w:pPr>
    <w:rPr>
      <w:rFonts w:ascii="Times New Roman" w:eastAsia="Times New Roman" w:hAnsi="Times New Roman"/>
      <w:sz w:val="24"/>
      <w:szCs w:val="24"/>
      <w:lang w:eastAsia="en-GB"/>
    </w:rPr>
  </w:style>
  <w:style w:type="paragraph" w:customStyle="1" w:styleId="Arial">
    <w:name w:val="Arial"/>
    <w:basedOn w:val="Normal"/>
    <w:link w:val="ArialChar"/>
    <w:qFormat/>
    <w:rsid w:val="000E4BAD"/>
    <w:pPr>
      <w:spacing w:after="0" w:line="240" w:lineRule="auto"/>
      <w:contextualSpacing/>
    </w:pPr>
    <w:rPr>
      <w:rFonts w:ascii="Arial" w:hAnsi="Arial" w:cs="Arial"/>
      <w:sz w:val="24"/>
      <w:szCs w:val="24"/>
      <w:lang w:eastAsia="en-GB"/>
    </w:rPr>
  </w:style>
  <w:style w:type="character" w:customStyle="1" w:styleId="ArialChar">
    <w:name w:val="Arial Char"/>
    <w:link w:val="Arial"/>
    <w:rsid w:val="000E4BAD"/>
    <w:rPr>
      <w:rFonts w:ascii="Arial" w:eastAsia="Calibri" w:hAnsi="Arial" w:cs="Arial"/>
      <w:sz w:val="24"/>
      <w:szCs w:val="24"/>
    </w:rPr>
  </w:style>
  <w:style w:type="character" w:customStyle="1" w:styleId="apple-converted-space">
    <w:name w:val="apple-converted-space"/>
    <w:rsid w:val="00CC084B"/>
  </w:style>
  <w:style w:type="character" w:styleId="HTMLCite">
    <w:name w:val="HTML Cite"/>
    <w:uiPriority w:val="99"/>
    <w:semiHidden/>
    <w:unhideWhenUsed/>
    <w:rsid w:val="00792CE7"/>
    <w:rPr>
      <w:i/>
      <w:iCs/>
    </w:rPr>
  </w:style>
  <w:style w:type="paragraph" w:styleId="NoSpacing">
    <w:name w:val="No Spacing"/>
    <w:uiPriority w:val="1"/>
    <w:qFormat/>
    <w:rsid w:val="006F5F76"/>
    <w:rPr>
      <w:rFonts w:ascii="Calibri" w:eastAsia="Calibri" w:hAnsi="Calibri"/>
      <w:sz w:val="22"/>
      <w:szCs w:val="22"/>
      <w:lang w:eastAsia="en-US"/>
    </w:rPr>
  </w:style>
  <w:style w:type="character" w:styleId="UnresolvedMention">
    <w:name w:val="Unresolved Mention"/>
    <w:uiPriority w:val="99"/>
    <w:semiHidden/>
    <w:unhideWhenUsed/>
    <w:rsid w:val="00C32AE0"/>
    <w:rPr>
      <w:color w:val="605E5C"/>
      <w:shd w:val="clear" w:color="auto" w:fill="E1DFDD"/>
    </w:rPr>
  </w:style>
  <w:style w:type="character" w:styleId="FollowedHyperlink">
    <w:name w:val="FollowedHyperlink"/>
    <w:basedOn w:val="DefaultParagraphFont"/>
    <w:uiPriority w:val="99"/>
    <w:semiHidden/>
    <w:unhideWhenUsed/>
    <w:rsid w:val="00AD05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1435">
      <w:bodyDiv w:val="1"/>
      <w:marLeft w:val="0"/>
      <w:marRight w:val="0"/>
      <w:marTop w:val="0"/>
      <w:marBottom w:val="0"/>
      <w:divBdr>
        <w:top w:val="none" w:sz="0" w:space="0" w:color="auto"/>
        <w:left w:val="none" w:sz="0" w:space="0" w:color="auto"/>
        <w:bottom w:val="none" w:sz="0" w:space="0" w:color="auto"/>
        <w:right w:val="none" w:sz="0" w:space="0" w:color="auto"/>
      </w:divBdr>
      <w:divsChild>
        <w:div w:id="1897349675">
          <w:marLeft w:val="0"/>
          <w:marRight w:val="0"/>
          <w:marTop w:val="0"/>
          <w:marBottom w:val="0"/>
          <w:divBdr>
            <w:top w:val="none" w:sz="0" w:space="0" w:color="auto"/>
            <w:left w:val="none" w:sz="0" w:space="0" w:color="auto"/>
            <w:bottom w:val="none" w:sz="0" w:space="0" w:color="auto"/>
            <w:right w:val="none" w:sz="0" w:space="0" w:color="auto"/>
          </w:divBdr>
          <w:divsChild>
            <w:div w:id="1970621201">
              <w:marLeft w:val="0"/>
              <w:marRight w:val="0"/>
              <w:marTop w:val="240"/>
              <w:marBottom w:val="0"/>
              <w:divBdr>
                <w:top w:val="none" w:sz="0" w:space="0" w:color="auto"/>
                <w:left w:val="none" w:sz="0" w:space="0" w:color="auto"/>
                <w:bottom w:val="none" w:sz="0" w:space="0" w:color="auto"/>
                <w:right w:val="none" w:sz="0" w:space="0" w:color="auto"/>
              </w:divBdr>
              <w:divsChild>
                <w:div w:id="900359935">
                  <w:marLeft w:val="0"/>
                  <w:marRight w:val="0"/>
                  <w:marTop w:val="0"/>
                  <w:marBottom w:val="0"/>
                  <w:divBdr>
                    <w:top w:val="none" w:sz="0" w:space="0" w:color="auto"/>
                    <w:left w:val="none" w:sz="0" w:space="0" w:color="auto"/>
                    <w:bottom w:val="none" w:sz="0" w:space="0" w:color="auto"/>
                    <w:right w:val="none" w:sz="0" w:space="0" w:color="auto"/>
                  </w:divBdr>
                  <w:divsChild>
                    <w:div w:id="1209605557">
                      <w:marLeft w:val="0"/>
                      <w:marRight w:val="0"/>
                      <w:marTop w:val="0"/>
                      <w:marBottom w:val="0"/>
                      <w:divBdr>
                        <w:top w:val="none" w:sz="0" w:space="0" w:color="auto"/>
                        <w:left w:val="none" w:sz="0" w:space="0" w:color="auto"/>
                        <w:bottom w:val="none" w:sz="0" w:space="0" w:color="auto"/>
                        <w:right w:val="none" w:sz="0" w:space="0" w:color="auto"/>
                      </w:divBdr>
                      <w:divsChild>
                        <w:div w:id="2087415921">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1068531">
      <w:bodyDiv w:val="1"/>
      <w:marLeft w:val="0"/>
      <w:marRight w:val="0"/>
      <w:marTop w:val="0"/>
      <w:marBottom w:val="0"/>
      <w:divBdr>
        <w:top w:val="none" w:sz="0" w:space="0" w:color="auto"/>
        <w:left w:val="none" w:sz="0" w:space="0" w:color="auto"/>
        <w:bottom w:val="none" w:sz="0" w:space="0" w:color="auto"/>
        <w:right w:val="none" w:sz="0" w:space="0" w:color="auto"/>
      </w:divBdr>
    </w:div>
    <w:div w:id="139998814">
      <w:bodyDiv w:val="1"/>
      <w:marLeft w:val="0"/>
      <w:marRight w:val="0"/>
      <w:marTop w:val="0"/>
      <w:marBottom w:val="0"/>
      <w:divBdr>
        <w:top w:val="none" w:sz="0" w:space="0" w:color="auto"/>
        <w:left w:val="none" w:sz="0" w:space="0" w:color="auto"/>
        <w:bottom w:val="none" w:sz="0" w:space="0" w:color="auto"/>
        <w:right w:val="none" w:sz="0" w:space="0" w:color="auto"/>
      </w:divBdr>
    </w:div>
    <w:div w:id="279462298">
      <w:bodyDiv w:val="1"/>
      <w:marLeft w:val="0"/>
      <w:marRight w:val="0"/>
      <w:marTop w:val="0"/>
      <w:marBottom w:val="0"/>
      <w:divBdr>
        <w:top w:val="none" w:sz="0" w:space="0" w:color="auto"/>
        <w:left w:val="none" w:sz="0" w:space="0" w:color="auto"/>
        <w:bottom w:val="none" w:sz="0" w:space="0" w:color="auto"/>
        <w:right w:val="none" w:sz="0" w:space="0" w:color="auto"/>
      </w:divBdr>
      <w:divsChild>
        <w:div w:id="2106076801">
          <w:marLeft w:val="0"/>
          <w:marRight w:val="0"/>
          <w:marTop w:val="0"/>
          <w:marBottom w:val="0"/>
          <w:divBdr>
            <w:top w:val="none" w:sz="0" w:space="0" w:color="auto"/>
            <w:left w:val="none" w:sz="0" w:space="0" w:color="auto"/>
            <w:bottom w:val="none" w:sz="0" w:space="0" w:color="auto"/>
            <w:right w:val="none" w:sz="0" w:space="0" w:color="auto"/>
          </w:divBdr>
        </w:div>
      </w:divsChild>
    </w:div>
    <w:div w:id="306595831">
      <w:bodyDiv w:val="1"/>
      <w:marLeft w:val="0"/>
      <w:marRight w:val="0"/>
      <w:marTop w:val="0"/>
      <w:marBottom w:val="0"/>
      <w:divBdr>
        <w:top w:val="none" w:sz="0" w:space="0" w:color="auto"/>
        <w:left w:val="none" w:sz="0" w:space="0" w:color="auto"/>
        <w:bottom w:val="none" w:sz="0" w:space="0" w:color="auto"/>
        <w:right w:val="none" w:sz="0" w:space="0" w:color="auto"/>
      </w:divBdr>
    </w:div>
    <w:div w:id="322970054">
      <w:bodyDiv w:val="1"/>
      <w:marLeft w:val="0"/>
      <w:marRight w:val="0"/>
      <w:marTop w:val="0"/>
      <w:marBottom w:val="0"/>
      <w:divBdr>
        <w:top w:val="none" w:sz="0" w:space="0" w:color="auto"/>
        <w:left w:val="none" w:sz="0" w:space="0" w:color="auto"/>
        <w:bottom w:val="none" w:sz="0" w:space="0" w:color="auto"/>
        <w:right w:val="none" w:sz="0" w:space="0" w:color="auto"/>
      </w:divBdr>
    </w:div>
    <w:div w:id="367683013">
      <w:bodyDiv w:val="1"/>
      <w:marLeft w:val="0"/>
      <w:marRight w:val="0"/>
      <w:marTop w:val="0"/>
      <w:marBottom w:val="0"/>
      <w:divBdr>
        <w:top w:val="none" w:sz="0" w:space="0" w:color="auto"/>
        <w:left w:val="none" w:sz="0" w:space="0" w:color="auto"/>
        <w:bottom w:val="none" w:sz="0" w:space="0" w:color="auto"/>
        <w:right w:val="none" w:sz="0" w:space="0" w:color="auto"/>
      </w:divBdr>
      <w:divsChild>
        <w:div w:id="603536843">
          <w:marLeft w:val="0"/>
          <w:marRight w:val="0"/>
          <w:marTop w:val="0"/>
          <w:marBottom w:val="0"/>
          <w:divBdr>
            <w:top w:val="none" w:sz="0" w:space="0" w:color="auto"/>
            <w:left w:val="none" w:sz="0" w:space="0" w:color="auto"/>
            <w:bottom w:val="none" w:sz="0" w:space="0" w:color="auto"/>
            <w:right w:val="none" w:sz="0" w:space="0" w:color="auto"/>
          </w:divBdr>
        </w:div>
        <w:div w:id="940916861">
          <w:marLeft w:val="0"/>
          <w:marRight w:val="0"/>
          <w:marTop w:val="0"/>
          <w:marBottom w:val="0"/>
          <w:divBdr>
            <w:top w:val="none" w:sz="0" w:space="0" w:color="auto"/>
            <w:left w:val="none" w:sz="0" w:space="0" w:color="auto"/>
            <w:bottom w:val="none" w:sz="0" w:space="0" w:color="auto"/>
            <w:right w:val="none" w:sz="0" w:space="0" w:color="auto"/>
          </w:divBdr>
        </w:div>
      </w:divsChild>
    </w:div>
    <w:div w:id="399402028">
      <w:bodyDiv w:val="1"/>
      <w:marLeft w:val="0"/>
      <w:marRight w:val="0"/>
      <w:marTop w:val="0"/>
      <w:marBottom w:val="0"/>
      <w:divBdr>
        <w:top w:val="none" w:sz="0" w:space="0" w:color="auto"/>
        <w:left w:val="none" w:sz="0" w:space="0" w:color="auto"/>
        <w:bottom w:val="none" w:sz="0" w:space="0" w:color="auto"/>
        <w:right w:val="none" w:sz="0" w:space="0" w:color="auto"/>
      </w:divBdr>
    </w:div>
    <w:div w:id="437409088">
      <w:bodyDiv w:val="1"/>
      <w:marLeft w:val="0"/>
      <w:marRight w:val="0"/>
      <w:marTop w:val="0"/>
      <w:marBottom w:val="0"/>
      <w:divBdr>
        <w:top w:val="none" w:sz="0" w:space="0" w:color="auto"/>
        <w:left w:val="none" w:sz="0" w:space="0" w:color="auto"/>
        <w:bottom w:val="none" w:sz="0" w:space="0" w:color="auto"/>
        <w:right w:val="none" w:sz="0" w:space="0" w:color="auto"/>
      </w:divBdr>
    </w:div>
    <w:div w:id="465854916">
      <w:bodyDiv w:val="1"/>
      <w:marLeft w:val="0"/>
      <w:marRight w:val="0"/>
      <w:marTop w:val="0"/>
      <w:marBottom w:val="0"/>
      <w:divBdr>
        <w:top w:val="none" w:sz="0" w:space="0" w:color="auto"/>
        <w:left w:val="none" w:sz="0" w:space="0" w:color="auto"/>
        <w:bottom w:val="none" w:sz="0" w:space="0" w:color="auto"/>
        <w:right w:val="none" w:sz="0" w:space="0" w:color="auto"/>
      </w:divBdr>
    </w:div>
    <w:div w:id="558827365">
      <w:bodyDiv w:val="1"/>
      <w:marLeft w:val="0"/>
      <w:marRight w:val="0"/>
      <w:marTop w:val="0"/>
      <w:marBottom w:val="0"/>
      <w:divBdr>
        <w:top w:val="none" w:sz="0" w:space="0" w:color="auto"/>
        <w:left w:val="none" w:sz="0" w:space="0" w:color="auto"/>
        <w:bottom w:val="none" w:sz="0" w:space="0" w:color="auto"/>
        <w:right w:val="none" w:sz="0" w:space="0" w:color="auto"/>
      </w:divBdr>
    </w:div>
    <w:div w:id="723220247">
      <w:bodyDiv w:val="1"/>
      <w:marLeft w:val="0"/>
      <w:marRight w:val="0"/>
      <w:marTop w:val="0"/>
      <w:marBottom w:val="0"/>
      <w:divBdr>
        <w:top w:val="none" w:sz="0" w:space="0" w:color="auto"/>
        <w:left w:val="none" w:sz="0" w:space="0" w:color="auto"/>
        <w:bottom w:val="none" w:sz="0" w:space="0" w:color="auto"/>
        <w:right w:val="none" w:sz="0" w:space="0" w:color="auto"/>
      </w:divBdr>
    </w:div>
    <w:div w:id="761220770">
      <w:bodyDiv w:val="1"/>
      <w:marLeft w:val="0"/>
      <w:marRight w:val="0"/>
      <w:marTop w:val="0"/>
      <w:marBottom w:val="0"/>
      <w:divBdr>
        <w:top w:val="none" w:sz="0" w:space="0" w:color="auto"/>
        <w:left w:val="none" w:sz="0" w:space="0" w:color="auto"/>
        <w:bottom w:val="none" w:sz="0" w:space="0" w:color="auto"/>
        <w:right w:val="none" w:sz="0" w:space="0" w:color="auto"/>
      </w:divBdr>
    </w:div>
    <w:div w:id="769740039">
      <w:bodyDiv w:val="1"/>
      <w:marLeft w:val="0"/>
      <w:marRight w:val="0"/>
      <w:marTop w:val="0"/>
      <w:marBottom w:val="0"/>
      <w:divBdr>
        <w:top w:val="none" w:sz="0" w:space="0" w:color="auto"/>
        <w:left w:val="none" w:sz="0" w:space="0" w:color="auto"/>
        <w:bottom w:val="none" w:sz="0" w:space="0" w:color="auto"/>
        <w:right w:val="none" w:sz="0" w:space="0" w:color="auto"/>
      </w:divBdr>
      <w:divsChild>
        <w:div w:id="80605254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023168819">
              <w:marLeft w:val="0"/>
              <w:marRight w:val="0"/>
              <w:marTop w:val="0"/>
              <w:marBottom w:val="0"/>
              <w:divBdr>
                <w:top w:val="none" w:sz="0" w:space="0" w:color="auto"/>
                <w:left w:val="none" w:sz="0" w:space="0" w:color="auto"/>
                <w:bottom w:val="none" w:sz="0" w:space="0" w:color="auto"/>
                <w:right w:val="none" w:sz="0" w:space="0" w:color="auto"/>
              </w:divBdr>
              <w:divsChild>
                <w:div w:id="519392646">
                  <w:marLeft w:val="0"/>
                  <w:marRight w:val="0"/>
                  <w:marTop w:val="0"/>
                  <w:marBottom w:val="0"/>
                  <w:divBdr>
                    <w:top w:val="none" w:sz="0" w:space="0" w:color="auto"/>
                    <w:left w:val="none" w:sz="0" w:space="0" w:color="auto"/>
                    <w:bottom w:val="none" w:sz="0" w:space="0" w:color="auto"/>
                    <w:right w:val="none" w:sz="0" w:space="0" w:color="auto"/>
                  </w:divBdr>
                  <w:divsChild>
                    <w:div w:id="43528817">
                      <w:marLeft w:val="0"/>
                      <w:marRight w:val="0"/>
                      <w:marTop w:val="0"/>
                      <w:marBottom w:val="0"/>
                      <w:divBdr>
                        <w:top w:val="none" w:sz="0" w:space="0" w:color="auto"/>
                        <w:left w:val="none" w:sz="0" w:space="0" w:color="auto"/>
                        <w:bottom w:val="none" w:sz="0" w:space="0" w:color="auto"/>
                        <w:right w:val="none" w:sz="0" w:space="0" w:color="auto"/>
                      </w:divBdr>
                    </w:div>
                    <w:div w:id="335421254">
                      <w:marLeft w:val="0"/>
                      <w:marRight w:val="0"/>
                      <w:marTop w:val="0"/>
                      <w:marBottom w:val="0"/>
                      <w:divBdr>
                        <w:top w:val="none" w:sz="0" w:space="0" w:color="auto"/>
                        <w:left w:val="none" w:sz="0" w:space="0" w:color="auto"/>
                        <w:bottom w:val="none" w:sz="0" w:space="0" w:color="auto"/>
                        <w:right w:val="none" w:sz="0" w:space="0" w:color="auto"/>
                      </w:divBdr>
                    </w:div>
                    <w:div w:id="432944989">
                      <w:marLeft w:val="0"/>
                      <w:marRight w:val="0"/>
                      <w:marTop w:val="0"/>
                      <w:marBottom w:val="0"/>
                      <w:divBdr>
                        <w:top w:val="none" w:sz="0" w:space="0" w:color="auto"/>
                        <w:left w:val="none" w:sz="0" w:space="0" w:color="auto"/>
                        <w:bottom w:val="none" w:sz="0" w:space="0" w:color="auto"/>
                        <w:right w:val="none" w:sz="0" w:space="0" w:color="auto"/>
                      </w:divBdr>
                    </w:div>
                    <w:div w:id="809446733">
                      <w:marLeft w:val="0"/>
                      <w:marRight w:val="0"/>
                      <w:marTop w:val="0"/>
                      <w:marBottom w:val="0"/>
                      <w:divBdr>
                        <w:top w:val="none" w:sz="0" w:space="0" w:color="auto"/>
                        <w:left w:val="none" w:sz="0" w:space="0" w:color="auto"/>
                        <w:bottom w:val="none" w:sz="0" w:space="0" w:color="auto"/>
                        <w:right w:val="none" w:sz="0" w:space="0" w:color="auto"/>
                      </w:divBdr>
                    </w:div>
                    <w:div w:id="1067072243">
                      <w:marLeft w:val="0"/>
                      <w:marRight w:val="0"/>
                      <w:marTop w:val="0"/>
                      <w:marBottom w:val="0"/>
                      <w:divBdr>
                        <w:top w:val="none" w:sz="0" w:space="0" w:color="auto"/>
                        <w:left w:val="none" w:sz="0" w:space="0" w:color="auto"/>
                        <w:bottom w:val="none" w:sz="0" w:space="0" w:color="auto"/>
                        <w:right w:val="none" w:sz="0" w:space="0" w:color="auto"/>
                      </w:divBdr>
                    </w:div>
                    <w:div w:id="1670863688">
                      <w:marLeft w:val="0"/>
                      <w:marRight w:val="0"/>
                      <w:marTop w:val="0"/>
                      <w:marBottom w:val="0"/>
                      <w:divBdr>
                        <w:top w:val="none" w:sz="0" w:space="0" w:color="auto"/>
                        <w:left w:val="none" w:sz="0" w:space="0" w:color="auto"/>
                        <w:bottom w:val="none" w:sz="0" w:space="0" w:color="auto"/>
                        <w:right w:val="none" w:sz="0" w:space="0" w:color="auto"/>
                      </w:divBdr>
                    </w:div>
                    <w:div w:id="205908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538324">
      <w:bodyDiv w:val="1"/>
      <w:marLeft w:val="0"/>
      <w:marRight w:val="0"/>
      <w:marTop w:val="0"/>
      <w:marBottom w:val="0"/>
      <w:divBdr>
        <w:top w:val="none" w:sz="0" w:space="0" w:color="auto"/>
        <w:left w:val="none" w:sz="0" w:space="0" w:color="auto"/>
        <w:bottom w:val="none" w:sz="0" w:space="0" w:color="auto"/>
        <w:right w:val="none" w:sz="0" w:space="0" w:color="auto"/>
      </w:divBdr>
    </w:div>
    <w:div w:id="916747492">
      <w:bodyDiv w:val="1"/>
      <w:marLeft w:val="0"/>
      <w:marRight w:val="0"/>
      <w:marTop w:val="0"/>
      <w:marBottom w:val="0"/>
      <w:divBdr>
        <w:top w:val="none" w:sz="0" w:space="0" w:color="auto"/>
        <w:left w:val="none" w:sz="0" w:space="0" w:color="auto"/>
        <w:bottom w:val="none" w:sz="0" w:space="0" w:color="auto"/>
        <w:right w:val="none" w:sz="0" w:space="0" w:color="auto"/>
      </w:divBdr>
    </w:div>
    <w:div w:id="1161506020">
      <w:bodyDiv w:val="1"/>
      <w:marLeft w:val="0"/>
      <w:marRight w:val="0"/>
      <w:marTop w:val="0"/>
      <w:marBottom w:val="0"/>
      <w:divBdr>
        <w:top w:val="none" w:sz="0" w:space="0" w:color="auto"/>
        <w:left w:val="none" w:sz="0" w:space="0" w:color="auto"/>
        <w:bottom w:val="none" w:sz="0" w:space="0" w:color="auto"/>
        <w:right w:val="none" w:sz="0" w:space="0" w:color="auto"/>
      </w:divBdr>
    </w:div>
    <w:div w:id="1186745959">
      <w:bodyDiv w:val="1"/>
      <w:marLeft w:val="0"/>
      <w:marRight w:val="0"/>
      <w:marTop w:val="0"/>
      <w:marBottom w:val="0"/>
      <w:divBdr>
        <w:top w:val="none" w:sz="0" w:space="0" w:color="auto"/>
        <w:left w:val="none" w:sz="0" w:space="0" w:color="auto"/>
        <w:bottom w:val="none" w:sz="0" w:space="0" w:color="auto"/>
        <w:right w:val="none" w:sz="0" w:space="0" w:color="auto"/>
      </w:divBdr>
    </w:div>
    <w:div w:id="1206943043">
      <w:bodyDiv w:val="1"/>
      <w:marLeft w:val="0"/>
      <w:marRight w:val="0"/>
      <w:marTop w:val="0"/>
      <w:marBottom w:val="0"/>
      <w:divBdr>
        <w:top w:val="none" w:sz="0" w:space="0" w:color="auto"/>
        <w:left w:val="none" w:sz="0" w:space="0" w:color="auto"/>
        <w:bottom w:val="none" w:sz="0" w:space="0" w:color="auto"/>
        <w:right w:val="none" w:sz="0" w:space="0" w:color="auto"/>
      </w:divBdr>
    </w:div>
    <w:div w:id="1227178421">
      <w:bodyDiv w:val="1"/>
      <w:marLeft w:val="0"/>
      <w:marRight w:val="0"/>
      <w:marTop w:val="0"/>
      <w:marBottom w:val="0"/>
      <w:divBdr>
        <w:top w:val="none" w:sz="0" w:space="0" w:color="auto"/>
        <w:left w:val="none" w:sz="0" w:space="0" w:color="auto"/>
        <w:bottom w:val="none" w:sz="0" w:space="0" w:color="auto"/>
        <w:right w:val="none" w:sz="0" w:space="0" w:color="auto"/>
      </w:divBdr>
    </w:div>
    <w:div w:id="1252012702">
      <w:bodyDiv w:val="1"/>
      <w:marLeft w:val="0"/>
      <w:marRight w:val="0"/>
      <w:marTop w:val="0"/>
      <w:marBottom w:val="0"/>
      <w:divBdr>
        <w:top w:val="none" w:sz="0" w:space="0" w:color="auto"/>
        <w:left w:val="none" w:sz="0" w:space="0" w:color="auto"/>
        <w:bottom w:val="none" w:sz="0" w:space="0" w:color="auto"/>
        <w:right w:val="none" w:sz="0" w:space="0" w:color="auto"/>
      </w:divBdr>
    </w:div>
    <w:div w:id="1290937390">
      <w:bodyDiv w:val="1"/>
      <w:marLeft w:val="0"/>
      <w:marRight w:val="0"/>
      <w:marTop w:val="0"/>
      <w:marBottom w:val="0"/>
      <w:divBdr>
        <w:top w:val="none" w:sz="0" w:space="0" w:color="auto"/>
        <w:left w:val="none" w:sz="0" w:space="0" w:color="auto"/>
        <w:bottom w:val="none" w:sz="0" w:space="0" w:color="auto"/>
        <w:right w:val="none" w:sz="0" w:space="0" w:color="auto"/>
      </w:divBdr>
      <w:divsChild>
        <w:div w:id="1282766561">
          <w:marLeft w:val="0"/>
          <w:marRight w:val="0"/>
          <w:marTop w:val="0"/>
          <w:marBottom w:val="0"/>
          <w:divBdr>
            <w:top w:val="none" w:sz="0" w:space="0" w:color="auto"/>
            <w:left w:val="none" w:sz="0" w:space="0" w:color="auto"/>
            <w:bottom w:val="none" w:sz="0" w:space="0" w:color="auto"/>
            <w:right w:val="none" w:sz="0" w:space="0" w:color="auto"/>
          </w:divBdr>
        </w:div>
      </w:divsChild>
    </w:div>
    <w:div w:id="1429885001">
      <w:bodyDiv w:val="1"/>
      <w:marLeft w:val="0"/>
      <w:marRight w:val="0"/>
      <w:marTop w:val="0"/>
      <w:marBottom w:val="0"/>
      <w:divBdr>
        <w:top w:val="none" w:sz="0" w:space="0" w:color="auto"/>
        <w:left w:val="none" w:sz="0" w:space="0" w:color="auto"/>
        <w:bottom w:val="none" w:sz="0" w:space="0" w:color="auto"/>
        <w:right w:val="none" w:sz="0" w:space="0" w:color="auto"/>
      </w:divBdr>
    </w:div>
    <w:div w:id="1487549566">
      <w:bodyDiv w:val="1"/>
      <w:marLeft w:val="0"/>
      <w:marRight w:val="0"/>
      <w:marTop w:val="0"/>
      <w:marBottom w:val="0"/>
      <w:divBdr>
        <w:top w:val="none" w:sz="0" w:space="0" w:color="auto"/>
        <w:left w:val="none" w:sz="0" w:space="0" w:color="auto"/>
        <w:bottom w:val="none" w:sz="0" w:space="0" w:color="auto"/>
        <w:right w:val="none" w:sz="0" w:space="0" w:color="auto"/>
      </w:divBdr>
    </w:div>
    <w:div w:id="1548107501">
      <w:bodyDiv w:val="1"/>
      <w:marLeft w:val="0"/>
      <w:marRight w:val="0"/>
      <w:marTop w:val="0"/>
      <w:marBottom w:val="0"/>
      <w:divBdr>
        <w:top w:val="none" w:sz="0" w:space="0" w:color="auto"/>
        <w:left w:val="none" w:sz="0" w:space="0" w:color="auto"/>
        <w:bottom w:val="none" w:sz="0" w:space="0" w:color="auto"/>
        <w:right w:val="none" w:sz="0" w:space="0" w:color="auto"/>
      </w:divBdr>
    </w:div>
    <w:div w:id="1568346568">
      <w:bodyDiv w:val="1"/>
      <w:marLeft w:val="0"/>
      <w:marRight w:val="0"/>
      <w:marTop w:val="0"/>
      <w:marBottom w:val="0"/>
      <w:divBdr>
        <w:top w:val="none" w:sz="0" w:space="0" w:color="auto"/>
        <w:left w:val="none" w:sz="0" w:space="0" w:color="auto"/>
        <w:bottom w:val="none" w:sz="0" w:space="0" w:color="auto"/>
        <w:right w:val="none" w:sz="0" w:space="0" w:color="auto"/>
      </w:divBdr>
      <w:divsChild>
        <w:div w:id="1132334630">
          <w:marLeft w:val="0"/>
          <w:marRight w:val="0"/>
          <w:marTop w:val="0"/>
          <w:marBottom w:val="0"/>
          <w:divBdr>
            <w:top w:val="none" w:sz="0" w:space="0" w:color="auto"/>
            <w:left w:val="none" w:sz="0" w:space="0" w:color="auto"/>
            <w:bottom w:val="none" w:sz="0" w:space="0" w:color="auto"/>
            <w:right w:val="none" w:sz="0" w:space="0" w:color="auto"/>
          </w:divBdr>
        </w:div>
        <w:div w:id="2023430504">
          <w:marLeft w:val="0"/>
          <w:marRight w:val="0"/>
          <w:marTop w:val="0"/>
          <w:marBottom w:val="0"/>
          <w:divBdr>
            <w:top w:val="none" w:sz="0" w:space="0" w:color="auto"/>
            <w:left w:val="none" w:sz="0" w:space="0" w:color="auto"/>
            <w:bottom w:val="none" w:sz="0" w:space="0" w:color="auto"/>
            <w:right w:val="none" w:sz="0" w:space="0" w:color="auto"/>
          </w:divBdr>
        </w:div>
      </w:divsChild>
    </w:div>
    <w:div w:id="1617715719">
      <w:bodyDiv w:val="1"/>
      <w:marLeft w:val="0"/>
      <w:marRight w:val="0"/>
      <w:marTop w:val="0"/>
      <w:marBottom w:val="0"/>
      <w:divBdr>
        <w:top w:val="none" w:sz="0" w:space="0" w:color="auto"/>
        <w:left w:val="none" w:sz="0" w:space="0" w:color="auto"/>
        <w:bottom w:val="none" w:sz="0" w:space="0" w:color="auto"/>
        <w:right w:val="none" w:sz="0" w:space="0" w:color="auto"/>
      </w:divBdr>
    </w:div>
    <w:div w:id="1665475198">
      <w:bodyDiv w:val="1"/>
      <w:marLeft w:val="0"/>
      <w:marRight w:val="0"/>
      <w:marTop w:val="0"/>
      <w:marBottom w:val="0"/>
      <w:divBdr>
        <w:top w:val="none" w:sz="0" w:space="0" w:color="auto"/>
        <w:left w:val="none" w:sz="0" w:space="0" w:color="auto"/>
        <w:bottom w:val="none" w:sz="0" w:space="0" w:color="auto"/>
        <w:right w:val="none" w:sz="0" w:space="0" w:color="auto"/>
      </w:divBdr>
    </w:div>
    <w:div w:id="1706951613">
      <w:bodyDiv w:val="1"/>
      <w:marLeft w:val="0"/>
      <w:marRight w:val="0"/>
      <w:marTop w:val="0"/>
      <w:marBottom w:val="0"/>
      <w:divBdr>
        <w:top w:val="none" w:sz="0" w:space="0" w:color="auto"/>
        <w:left w:val="none" w:sz="0" w:space="0" w:color="auto"/>
        <w:bottom w:val="none" w:sz="0" w:space="0" w:color="auto"/>
        <w:right w:val="none" w:sz="0" w:space="0" w:color="auto"/>
      </w:divBdr>
    </w:div>
    <w:div w:id="1708142485">
      <w:bodyDiv w:val="1"/>
      <w:marLeft w:val="0"/>
      <w:marRight w:val="0"/>
      <w:marTop w:val="0"/>
      <w:marBottom w:val="0"/>
      <w:divBdr>
        <w:top w:val="none" w:sz="0" w:space="0" w:color="auto"/>
        <w:left w:val="none" w:sz="0" w:space="0" w:color="auto"/>
        <w:bottom w:val="none" w:sz="0" w:space="0" w:color="auto"/>
        <w:right w:val="none" w:sz="0" w:space="0" w:color="auto"/>
      </w:divBdr>
    </w:div>
    <w:div w:id="1719014864">
      <w:bodyDiv w:val="1"/>
      <w:marLeft w:val="0"/>
      <w:marRight w:val="0"/>
      <w:marTop w:val="0"/>
      <w:marBottom w:val="0"/>
      <w:divBdr>
        <w:top w:val="none" w:sz="0" w:space="0" w:color="auto"/>
        <w:left w:val="none" w:sz="0" w:space="0" w:color="auto"/>
        <w:bottom w:val="none" w:sz="0" w:space="0" w:color="auto"/>
        <w:right w:val="none" w:sz="0" w:space="0" w:color="auto"/>
      </w:divBdr>
    </w:div>
    <w:div w:id="1860393112">
      <w:bodyDiv w:val="1"/>
      <w:marLeft w:val="0"/>
      <w:marRight w:val="0"/>
      <w:marTop w:val="0"/>
      <w:marBottom w:val="0"/>
      <w:divBdr>
        <w:top w:val="none" w:sz="0" w:space="0" w:color="auto"/>
        <w:left w:val="none" w:sz="0" w:space="0" w:color="auto"/>
        <w:bottom w:val="none" w:sz="0" w:space="0" w:color="auto"/>
        <w:right w:val="none" w:sz="0" w:space="0" w:color="auto"/>
      </w:divBdr>
    </w:div>
    <w:div w:id="1864712105">
      <w:bodyDiv w:val="1"/>
      <w:marLeft w:val="0"/>
      <w:marRight w:val="0"/>
      <w:marTop w:val="0"/>
      <w:marBottom w:val="0"/>
      <w:divBdr>
        <w:top w:val="none" w:sz="0" w:space="0" w:color="auto"/>
        <w:left w:val="none" w:sz="0" w:space="0" w:color="auto"/>
        <w:bottom w:val="none" w:sz="0" w:space="0" w:color="auto"/>
        <w:right w:val="none" w:sz="0" w:space="0" w:color="auto"/>
      </w:divBdr>
    </w:div>
    <w:div w:id="2001154131">
      <w:bodyDiv w:val="1"/>
      <w:marLeft w:val="0"/>
      <w:marRight w:val="0"/>
      <w:marTop w:val="0"/>
      <w:marBottom w:val="0"/>
      <w:divBdr>
        <w:top w:val="none" w:sz="0" w:space="0" w:color="auto"/>
        <w:left w:val="none" w:sz="0" w:space="0" w:color="auto"/>
        <w:bottom w:val="none" w:sz="0" w:space="0" w:color="auto"/>
        <w:right w:val="none" w:sz="0" w:space="0" w:color="auto"/>
      </w:divBdr>
    </w:div>
    <w:div w:id="2004888105">
      <w:bodyDiv w:val="1"/>
      <w:marLeft w:val="0"/>
      <w:marRight w:val="0"/>
      <w:marTop w:val="0"/>
      <w:marBottom w:val="0"/>
      <w:divBdr>
        <w:top w:val="none" w:sz="0" w:space="0" w:color="auto"/>
        <w:left w:val="none" w:sz="0" w:space="0" w:color="auto"/>
        <w:bottom w:val="none" w:sz="0" w:space="0" w:color="auto"/>
        <w:right w:val="none" w:sz="0" w:space="0" w:color="auto"/>
      </w:divBdr>
    </w:div>
    <w:div w:id="2016031572">
      <w:bodyDiv w:val="1"/>
      <w:marLeft w:val="0"/>
      <w:marRight w:val="0"/>
      <w:marTop w:val="0"/>
      <w:marBottom w:val="0"/>
      <w:divBdr>
        <w:top w:val="none" w:sz="0" w:space="0" w:color="auto"/>
        <w:left w:val="none" w:sz="0" w:space="0" w:color="auto"/>
        <w:bottom w:val="none" w:sz="0" w:space="0" w:color="auto"/>
        <w:right w:val="none" w:sz="0" w:space="0" w:color="auto"/>
      </w:divBdr>
    </w:div>
    <w:div w:id="2030443823">
      <w:bodyDiv w:val="1"/>
      <w:marLeft w:val="0"/>
      <w:marRight w:val="0"/>
      <w:marTop w:val="0"/>
      <w:marBottom w:val="0"/>
      <w:divBdr>
        <w:top w:val="none" w:sz="0" w:space="0" w:color="auto"/>
        <w:left w:val="none" w:sz="0" w:space="0" w:color="auto"/>
        <w:bottom w:val="none" w:sz="0" w:space="0" w:color="auto"/>
        <w:right w:val="none" w:sz="0" w:space="0" w:color="auto"/>
      </w:divBdr>
    </w:div>
    <w:div w:id="2036468029">
      <w:bodyDiv w:val="1"/>
      <w:marLeft w:val="0"/>
      <w:marRight w:val="0"/>
      <w:marTop w:val="0"/>
      <w:marBottom w:val="0"/>
      <w:divBdr>
        <w:top w:val="none" w:sz="0" w:space="0" w:color="auto"/>
        <w:left w:val="none" w:sz="0" w:space="0" w:color="auto"/>
        <w:bottom w:val="none" w:sz="0" w:space="0" w:color="auto"/>
        <w:right w:val="none" w:sz="0" w:space="0" w:color="auto"/>
      </w:divBdr>
    </w:div>
    <w:div w:id="2128430970">
      <w:bodyDiv w:val="1"/>
      <w:marLeft w:val="0"/>
      <w:marRight w:val="0"/>
      <w:marTop w:val="0"/>
      <w:marBottom w:val="0"/>
      <w:divBdr>
        <w:top w:val="none" w:sz="0" w:space="0" w:color="auto"/>
        <w:left w:val="none" w:sz="0" w:space="0" w:color="auto"/>
        <w:bottom w:val="none" w:sz="0" w:space="0" w:color="auto"/>
        <w:right w:val="none" w:sz="0" w:space="0" w:color="auto"/>
      </w:divBdr>
    </w:div>
    <w:div w:id="2129274317">
      <w:bodyDiv w:val="1"/>
      <w:marLeft w:val="0"/>
      <w:marRight w:val="0"/>
      <w:marTop w:val="0"/>
      <w:marBottom w:val="0"/>
      <w:divBdr>
        <w:top w:val="none" w:sz="0" w:space="0" w:color="auto"/>
        <w:left w:val="none" w:sz="0" w:space="0" w:color="auto"/>
        <w:bottom w:val="none" w:sz="0" w:space="0" w:color="auto"/>
        <w:right w:val="none" w:sz="0" w:space="0" w:color="auto"/>
      </w:divBdr>
      <w:divsChild>
        <w:div w:id="224340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trevor.green@cheshireeast.gov.uk" TargetMode="External"/><Relationship Id="rId4" Type="http://schemas.openxmlformats.org/officeDocument/2006/relationships/styles" Target="styles.xml"/><Relationship Id="rId9" Type="http://schemas.openxmlformats.org/officeDocument/2006/relationships/hyperlink" Target="http://www.go-too.co.uk"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M034V\Local%20Settings\Temporary%20Internet%20Files\OLKD1\CEC%20News%20Relea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d="http://www.w3.org/2001/XMLSchema" xmlns:xsi="http://www.w3.org/2001/XMLSchema-instance" xmlns="http://www.boldonjames.com/2008/01/sie/internal/label" sislVersion="0" policy="6ceae14b-024b-4bff-9be8-3287753ee694" origin="userSelected">
  <element uid="id_classification_nonbusiness" value=""/>
</sisl>
</file>

<file path=customXml/itemProps1.xml><?xml version="1.0" encoding="utf-8"?>
<ds:datastoreItem xmlns:ds="http://schemas.openxmlformats.org/officeDocument/2006/customXml" ds:itemID="{718E3387-579C-42C8-A119-321109984910}">
  <ds:schemaRefs>
    <ds:schemaRef ds:uri="http://schemas.openxmlformats.org/officeDocument/2006/bibliography"/>
  </ds:schemaRefs>
</ds:datastoreItem>
</file>

<file path=customXml/itemProps2.xml><?xml version="1.0" encoding="utf-8"?>
<ds:datastoreItem xmlns:ds="http://schemas.openxmlformats.org/officeDocument/2006/customXml" ds:itemID="{024B4D8F-0ED5-4832-A08B-0D5517D06A1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CEC News Release</Template>
  <TotalTime>0</TotalTime>
  <Pages>2</Pages>
  <Words>516</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Town Hall</vt:lpstr>
    </vt:vector>
  </TitlesOfParts>
  <Company>Macclesfield B.C.</Company>
  <LinksUpToDate>false</LinksUpToDate>
  <CharactersWithSpaces>3455</CharactersWithSpaces>
  <SharedDoc>false</SharedDoc>
  <HLinks>
    <vt:vector size="6" baseType="variant">
      <vt:variant>
        <vt:i4>196661</vt:i4>
      </vt:variant>
      <vt:variant>
        <vt:i4>0</vt:i4>
      </vt:variant>
      <vt:variant>
        <vt:i4>0</vt:i4>
      </vt:variant>
      <vt:variant>
        <vt:i4>5</vt:i4>
      </vt:variant>
      <vt:variant>
        <vt:lpwstr>mailto:trevor.green@cheshireeast.gov.uk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Hall</dc:title>
  <dc:subject/>
  <dc:creator>AM034V</dc:creator>
  <cp:keywords/>
  <cp:lastModifiedBy>GREEN, Trevor</cp:lastModifiedBy>
  <cp:revision>2</cp:revision>
  <cp:lastPrinted>2016-02-02T08:49:00Z</cp:lastPrinted>
  <dcterms:created xsi:type="dcterms:W3CDTF">2022-10-04T08:30:00Z</dcterms:created>
  <dcterms:modified xsi:type="dcterms:W3CDTF">2022-10-04T08:30:00Z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775e9aeb-ef29-443f-a8a1-9fc0c9d0c10e</vt:lpwstr>
  </property>
  <property fmtid="{D5CDD505-2E9C-101B-9397-08002B2CF9AE}" pid="3" name="bjSaver">
    <vt:lpwstr>1RH4nphQ3jL8G/eUamj67rrSRnS6qj7Y</vt:lpwstr>
  </property>
  <property fmtid="{D5CDD505-2E9C-101B-9397-08002B2CF9AE}" pid="4" name="bjDocumentLabelXML">
    <vt:lpwstr>&lt;?xml version="1.0" encoding="us-ascii"?&gt;&lt;sisl xmlns:xsd="http://www.w3.org/2001/XMLSchema" xmlns:xsi="http://www.w3.org/2001/XMLSchema-instance" sislVersion="0" policy="6ceae14b-024b-4bff-9be8-3287753ee694" origin="userSelected" xmlns="http://www.boldonj</vt:lpwstr>
  </property>
  <property fmtid="{D5CDD505-2E9C-101B-9397-08002B2CF9AE}" pid="5" name="bjDocumentLabelXML-0">
    <vt:lpwstr>ames.com/2008/01/sie/internal/label"&gt;&lt;element uid="id_classification_nonbusiness" value="" /&gt;&lt;/sisl&gt;</vt:lpwstr>
  </property>
  <property fmtid="{D5CDD505-2E9C-101B-9397-08002B2CF9AE}" pid="6" name="bjDocumentSecurityLabel">
    <vt:lpwstr>OFFICIAL</vt:lpwstr>
  </property>
  <property fmtid="{D5CDD505-2E9C-101B-9397-08002B2CF9AE}" pid="7" name="CEC_Classification">
    <vt:lpwstr>OFFICIAL</vt:lpwstr>
  </property>
  <property fmtid="{D5CDD505-2E9C-101B-9397-08002B2CF9AE}" pid="8" name="bjFooterBothDocProperty">
    <vt:lpwstr>OFFICIAL</vt:lpwstr>
  </property>
  <property fmtid="{D5CDD505-2E9C-101B-9397-08002B2CF9AE}" pid="9" name="bjFooterFirstPageDocProperty">
    <vt:lpwstr>OFFICIAL</vt:lpwstr>
  </property>
  <property fmtid="{D5CDD505-2E9C-101B-9397-08002B2CF9AE}" pid="10" name="bjFooterEvenPageDocProperty">
    <vt:lpwstr>OFFICIAL</vt:lpwstr>
  </property>
</Properties>
</file>